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59" w:rsidRPr="00EF4159" w:rsidRDefault="00F60393" w:rsidP="004D08EF">
      <w:pPr>
        <w:spacing w:after="0" w:line="240" w:lineRule="auto"/>
        <w:rPr>
          <w:rFonts w:ascii="Times New Roman" w:hAnsi="Times New Roman" w:cs="Times New Roman"/>
          <w:b/>
          <w:bCs/>
          <w:sz w:val="32"/>
          <w:szCs w:val="32"/>
        </w:rPr>
      </w:pPr>
      <w:r w:rsidRPr="00F60393">
        <w:rPr>
          <w:rFonts w:ascii="Times New Roman" w:hAnsi="Times New Roman" w:cs="Times New Roman"/>
          <w:b/>
          <w:bCs/>
          <w:sz w:val="28"/>
          <w:szCs w:val="28"/>
        </w:rPr>
        <w:t>Система оценивания экзаменационной работы по информатике</w:t>
      </w:r>
      <w:r w:rsidRPr="00F60393">
        <w:rPr>
          <w:rFonts w:ascii="Times New Roman" w:hAnsi="Times New Roman" w:cs="Times New Roman"/>
          <w:b/>
          <w:bCs/>
          <w:sz w:val="32"/>
          <w:szCs w:val="32"/>
        </w:rPr>
        <w:t xml:space="preserve"> и ИКТ</w:t>
      </w:r>
    </w:p>
    <w:p w:rsidR="00331BBD" w:rsidRPr="004D08EF" w:rsidRDefault="00EF4159" w:rsidP="004D08EF">
      <w:pPr>
        <w:spacing w:after="0" w:line="240" w:lineRule="auto"/>
        <w:rPr>
          <w:sz w:val="24"/>
          <w:szCs w:val="24"/>
        </w:rPr>
      </w:pPr>
      <w:r w:rsidRPr="004D08EF">
        <w:rPr>
          <w:b/>
          <w:bCs/>
          <w:sz w:val="24"/>
          <w:szCs w:val="24"/>
        </w:rPr>
        <w:t>Ответы к заданиям с кратким ответом</w:t>
      </w:r>
    </w:p>
    <w:p w:rsidR="004F1B47" w:rsidRDefault="00331BBD" w:rsidP="00331BBD">
      <w:pPr>
        <w:spacing w:after="0" w:line="240" w:lineRule="auto"/>
        <w:rPr>
          <w:rFonts w:ascii="Times New Roman" w:hAnsi="Times New Roman" w:cs="Times New Roman"/>
          <w:sz w:val="24"/>
          <w:szCs w:val="24"/>
        </w:rPr>
      </w:pPr>
      <w:r w:rsidRPr="00331BBD">
        <w:rPr>
          <w:rFonts w:ascii="Times New Roman" w:hAnsi="Times New Roman" w:cs="Times New Roman"/>
          <w:sz w:val="24"/>
          <w:szCs w:val="24"/>
        </w:rPr>
        <w:t>За правильный ответ на каждое задание части 1 ставится 1 балл. Если указаны два и более ответов (в том числе правильный), неверный ответ или ответ отсутствует - 0 баллов.</w:t>
      </w:r>
    </w:p>
    <w:tbl>
      <w:tblPr>
        <w:tblW w:w="0" w:type="auto"/>
        <w:tblLayout w:type="fixed"/>
        <w:tblCellMar>
          <w:left w:w="0" w:type="dxa"/>
          <w:right w:w="0" w:type="dxa"/>
        </w:tblCellMar>
        <w:tblLook w:val="0000" w:firstRow="0" w:lastRow="0" w:firstColumn="0" w:lastColumn="0" w:noHBand="0" w:noVBand="0"/>
      </w:tblPr>
      <w:tblGrid>
        <w:gridCol w:w="2851"/>
        <w:gridCol w:w="1732"/>
        <w:gridCol w:w="1882"/>
        <w:gridCol w:w="2659"/>
      </w:tblGrid>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 задания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72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Ответ</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А1</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4</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2</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A3</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А4</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3</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4</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А6</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3</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А7</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А8</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А9</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А10</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2</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pacing w:val="20"/>
                <w:sz w:val="24"/>
                <w:szCs w:val="24"/>
                <w:lang w:val="en-US"/>
              </w:rPr>
              <w:t>All</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3</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А12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2</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4D08EF">
        <w:trPr>
          <w:trHeight w:val="233"/>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А13</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4</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FE2C3E">
        <w:trPr>
          <w:trHeight w:val="318"/>
        </w:trPr>
        <w:tc>
          <w:tcPr>
            <w:tcW w:w="2851" w:type="dxa"/>
            <w:tcBorders>
              <w:top w:val="nil"/>
              <w:left w:val="single" w:sz="4" w:space="0" w:color="auto"/>
              <w:bottom w:val="nil"/>
              <w:right w:val="nil"/>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nil"/>
              <w:bottom w:val="nil"/>
              <w:right w:val="nil"/>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882" w:type="dxa"/>
            <w:tcBorders>
              <w:top w:val="single" w:sz="4" w:space="0" w:color="auto"/>
              <w:left w:val="nil"/>
              <w:bottom w:val="nil"/>
              <w:right w:val="nil"/>
            </w:tcBorders>
            <w:shd w:val="clear" w:color="auto" w:fill="FFFFFF"/>
          </w:tcPr>
          <w:p w:rsidR="00331BBD" w:rsidRPr="00331BBD" w:rsidRDefault="00331BBD" w:rsidP="00331BBD">
            <w:pPr>
              <w:spacing w:after="0" w:line="240" w:lineRule="auto"/>
              <w:ind w:left="100"/>
              <w:rPr>
                <w:rFonts w:ascii="Times New Roman" w:eastAsia="Arial Unicode MS" w:hAnsi="Times New Roman" w:cs="Times New Roman"/>
                <w:b/>
                <w:bCs/>
                <w:sz w:val="24"/>
                <w:szCs w:val="24"/>
                <w:lang w:eastAsia="ru-RU"/>
              </w:rPr>
            </w:pPr>
            <w:r w:rsidRPr="00331BBD">
              <w:rPr>
                <w:rFonts w:ascii="Times New Roman" w:eastAsia="Arial Unicode MS" w:hAnsi="Times New Roman" w:cs="Times New Roman"/>
                <w:b/>
                <w:bCs/>
                <w:sz w:val="24"/>
                <w:szCs w:val="24"/>
                <w:lang w:eastAsia="ru-RU"/>
              </w:rPr>
              <w:t>Часть 2</w:t>
            </w:r>
          </w:p>
        </w:tc>
        <w:tc>
          <w:tcPr>
            <w:tcW w:w="2659" w:type="dxa"/>
            <w:tcBorders>
              <w:top w:val="nil"/>
              <w:left w:val="nil"/>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FE2C3E">
        <w:trPr>
          <w:trHeight w:val="425"/>
        </w:trPr>
        <w:tc>
          <w:tcPr>
            <w:tcW w:w="9124" w:type="dxa"/>
            <w:gridSpan w:val="4"/>
            <w:tcBorders>
              <w:top w:val="nil"/>
              <w:left w:val="single" w:sz="4" w:space="0" w:color="auto"/>
              <w:bottom w:val="nil"/>
              <w:right w:val="single" w:sz="4" w:space="0" w:color="auto"/>
            </w:tcBorders>
            <w:shd w:val="clear" w:color="auto" w:fill="FFFFFF"/>
          </w:tcPr>
          <w:p w:rsidR="00331BBD" w:rsidRPr="00331BBD" w:rsidRDefault="00331BBD" w:rsidP="00331BBD">
            <w:pPr>
              <w:spacing w:after="0" w:line="226" w:lineRule="exact"/>
              <w:ind w:left="33" w:firstLine="14"/>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 xml:space="preserve">За правильный ответ на каждое задание части 2 ставится 1 балл </w:t>
            </w:r>
            <w:r>
              <w:rPr>
                <w:rFonts w:ascii="Times New Roman" w:eastAsia="Arial Unicode MS" w:hAnsi="Times New Roman" w:cs="Times New Roman"/>
                <w:sz w:val="24"/>
                <w:szCs w:val="24"/>
                <w:lang w:eastAsia="ru-RU"/>
              </w:rPr>
              <w:t xml:space="preserve">, за неверный </w:t>
            </w:r>
            <w:r w:rsidRPr="00331BBD">
              <w:rPr>
                <w:rFonts w:ascii="Times New Roman" w:eastAsia="Arial Unicode MS" w:hAnsi="Times New Roman" w:cs="Times New Roman"/>
                <w:sz w:val="24"/>
                <w:szCs w:val="24"/>
                <w:lang w:eastAsia="ru-RU"/>
              </w:rPr>
              <w:t>ответ или его отсутствие - 0 баллов.</w:t>
            </w: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 задания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72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Ответ</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72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11212</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10</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ВЗ</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5</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В4</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48</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9</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В6</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120</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В7</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15</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В8</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37</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В9</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13</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В10</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72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А122</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В11</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72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НСЕА</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72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2200</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26"/>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В13</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22</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В14</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8</w:t>
            </w:r>
          </w:p>
        </w:tc>
        <w:tc>
          <w:tcPr>
            <w:tcW w:w="2659" w:type="dxa"/>
            <w:tcBorders>
              <w:top w:val="nil"/>
              <w:left w:val="single" w:sz="4" w:space="0" w:color="auto"/>
              <w:bottom w:val="nil"/>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r w:rsidR="00331BBD" w:rsidRPr="00331BBD" w:rsidTr="00331BBD">
        <w:trPr>
          <w:trHeight w:val="230"/>
        </w:trPr>
        <w:tc>
          <w:tcPr>
            <w:tcW w:w="2851" w:type="dxa"/>
            <w:tcBorders>
              <w:top w:val="nil"/>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38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В15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ind w:left="900"/>
              <w:rPr>
                <w:rFonts w:ascii="Times New Roman" w:eastAsia="Arial Unicode MS" w:hAnsi="Times New Roman" w:cs="Times New Roman"/>
                <w:sz w:val="24"/>
                <w:szCs w:val="24"/>
                <w:lang w:eastAsia="ru-RU"/>
              </w:rPr>
            </w:pPr>
            <w:r w:rsidRPr="00331BBD">
              <w:rPr>
                <w:rFonts w:ascii="Times New Roman" w:eastAsia="Arial Unicode MS" w:hAnsi="Times New Roman" w:cs="Times New Roman"/>
                <w:sz w:val="24"/>
                <w:szCs w:val="24"/>
                <w:lang w:eastAsia="ru-RU"/>
              </w:rPr>
              <w:t>15</w:t>
            </w:r>
          </w:p>
        </w:tc>
        <w:tc>
          <w:tcPr>
            <w:tcW w:w="2659" w:type="dxa"/>
            <w:tcBorders>
              <w:top w:val="nil"/>
              <w:left w:val="single" w:sz="4" w:space="0" w:color="auto"/>
              <w:bottom w:val="single" w:sz="4" w:space="0" w:color="auto"/>
              <w:right w:val="single" w:sz="4" w:space="0" w:color="auto"/>
            </w:tcBorders>
            <w:shd w:val="clear" w:color="auto" w:fill="FFFFFF"/>
          </w:tcPr>
          <w:p w:rsidR="00331BBD" w:rsidRPr="00331BBD" w:rsidRDefault="00331BBD" w:rsidP="00331BBD">
            <w:pPr>
              <w:spacing w:after="0" w:line="240" w:lineRule="auto"/>
              <w:rPr>
                <w:rFonts w:ascii="Times New Roman" w:eastAsia="Arial Unicode MS" w:hAnsi="Times New Roman" w:cs="Times New Roman"/>
                <w:sz w:val="24"/>
                <w:szCs w:val="24"/>
                <w:lang w:eastAsia="ru-RU"/>
              </w:rPr>
            </w:pPr>
          </w:p>
        </w:tc>
      </w:tr>
    </w:tbl>
    <w:p w:rsidR="00170DC9" w:rsidRPr="004D08EF" w:rsidRDefault="00170DC9" w:rsidP="00331BBD">
      <w:pPr>
        <w:spacing w:after="0" w:line="240" w:lineRule="auto"/>
        <w:jc w:val="center"/>
        <w:rPr>
          <w:rFonts w:ascii="Times New Roman" w:hAnsi="Times New Roman" w:cs="Times New Roman"/>
          <w:b/>
          <w:sz w:val="16"/>
          <w:szCs w:val="16"/>
        </w:rPr>
      </w:pPr>
    </w:p>
    <w:p w:rsidR="00331BBD" w:rsidRPr="00331BBD" w:rsidRDefault="00331BBD" w:rsidP="00331BBD">
      <w:pPr>
        <w:spacing w:after="0" w:line="240" w:lineRule="auto"/>
        <w:jc w:val="center"/>
        <w:rPr>
          <w:rFonts w:ascii="Times New Roman" w:hAnsi="Times New Roman" w:cs="Times New Roman"/>
          <w:b/>
          <w:sz w:val="24"/>
          <w:szCs w:val="24"/>
        </w:rPr>
      </w:pPr>
      <w:r w:rsidRPr="00331BBD">
        <w:rPr>
          <w:rFonts w:ascii="Times New Roman" w:hAnsi="Times New Roman" w:cs="Times New Roman"/>
          <w:b/>
          <w:sz w:val="24"/>
          <w:szCs w:val="24"/>
        </w:rPr>
        <w:t>Часть 3</w:t>
      </w:r>
    </w:p>
    <w:p w:rsidR="00331BBD" w:rsidRPr="00331BBD" w:rsidRDefault="00331BBD" w:rsidP="00331BBD">
      <w:pPr>
        <w:spacing w:after="0" w:line="240" w:lineRule="auto"/>
        <w:jc w:val="center"/>
        <w:rPr>
          <w:rFonts w:ascii="Times New Roman" w:hAnsi="Times New Roman" w:cs="Times New Roman"/>
          <w:b/>
          <w:sz w:val="24"/>
          <w:szCs w:val="24"/>
        </w:rPr>
      </w:pPr>
      <w:r w:rsidRPr="00331BBD">
        <w:rPr>
          <w:rFonts w:ascii="Times New Roman" w:hAnsi="Times New Roman" w:cs="Times New Roman"/>
          <w:b/>
          <w:sz w:val="24"/>
          <w:szCs w:val="24"/>
        </w:rPr>
        <w:t>КРИТЕРИИ ОЦЕНИВАНИЯ ЗАДАНИЙ С РАЗВЁРНУТЫМ ОТВЕТОМ</w:t>
      </w:r>
    </w:p>
    <w:p w:rsidR="00F60393" w:rsidRPr="004D08EF" w:rsidRDefault="00331BBD" w:rsidP="00FE2C3E">
      <w:pPr>
        <w:spacing w:after="0" w:line="240" w:lineRule="auto"/>
        <w:ind w:left="217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21158004" wp14:editId="50DCD3D2">
            <wp:simplePos x="0" y="0"/>
            <wp:positionH relativeFrom="column">
              <wp:posOffset>-90805</wp:posOffset>
            </wp:positionH>
            <wp:positionV relativeFrom="paragraph">
              <wp:posOffset>-3175</wp:posOffset>
            </wp:positionV>
            <wp:extent cx="1476375" cy="657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BBD">
        <w:rPr>
          <w:rFonts w:ascii="Times New Roman" w:hAnsi="Times New Roman" w:cs="Times New Roman"/>
          <w:sz w:val="24"/>
          <w:szCs w:val="24"/>
        </w:rPr>
        <w:t>Требовалось написать программу, при выполнении</w:t>
      </w:r>
      <w:r w:rsidR="00170DC9">
        <w:rPr>
          <w:rFonts w:ascii="Times New Roman" w:hAnsi="Times New Roman" w:cs="Times New Roman"/>
          <w:sz w:val="24"/>
          <w:szCs w:val="24"/>
        </w:rPr>
        <w:t xml:space="preserve"> </w:t>
      </w:r>
      <w:r w:rsidRPr="00331BBD">
        <w:rPr>
          <w:rFonts w:ascii="Times New Roman" w:hAnsi="Times New Roman" w:cs="Times New Roman"/>
          <w:sz w:val="24"/>
          <w:szCs w:val="24"/>
        </w:rPr>
        <w:t>которой с клавиатуры считывается координата точки на прямой (х - действительное число) и определяется принадлежность этой точки одному из выделенных отрезков В и D (включая границы). Программист торопился и написал программу неправильно.</w:t>
      </w:r>
    </w:p>
    <w:p w:rsidR="00F60393" w:rsidRPr="00F60393" w:rsidRDefault="00F60393" w:rsidP="004D08EF">
      <w:pPr>
        <w:keepNext/>
        <w:keepLines/>
        <w:framePr w:w="629" w:hSpace="181" w:vSpace="45" w:wrap="around" w:vAnchor="text" w:hAnchor="page" w:x="450" w:y="-169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bookmarkStart w:id="0" w:name="temp"/>
      <w:r w:rsidRPr="00F60393">
        <w:rPr>
          <w:rFonts w:ascii="Times New Roman" w:eastAsia="Times New Roman" w:hAnsi="Times New Roman" w:cs="Times New Roman"/>
          <w:b/>
          <w:noProof/>
          <w:sz w:val="28"/>
          <w:szCs w:val="20"/>
          <w:lang w:val="en-US" w:eastAsia="ru-RU"/>
        </w:rPr>
        <w:t>C</w:t>
      </w:r>
      <w:r w:rsidRPr="00F60393">
        <w:rPr>
          <w:rFonts w:ascii="Times New Roman" w:eastAsia="Times New Roman" w:hAnsi="Times New Roman" w:cs="Times New Roman"/>
          <w:b/>
          <w:noProof/>
          <w:sz w:val="28"/>
          <w:szCs w:val="20"/>
          <w:lang w:eastAsia="ru-RU"/>
        </w:rPr>
        <w:t>1</w:t>
      </w:r>
      <w:bookmarkEnd w:id="0"/>
      <w:r w:rsidRPr="00F60393">
        <w:rPr>
          <w:rFonts w:ascii="Times New Roman" w:eastAsia="Times New Roman" w:hAnsi="Times New Roman" w:cs="Times New Roman"/>
          <w:b/>
          <w:sz w:val="28"/>
          <w:szCs w:val="20"/>
          <w:lang w:eastAsia="ru-RU"/>
        </w:rPr>
        <w:br/>
      </w:r>
    </w:p>
    <w:p w:rsidR="00F60393" w:rsidRPr="00F60393" w:rsidRDefault="00F60393" w:rsidP="00F60393">
      <w:pPr>
        <w:spacing w:after="0" w:line="240" w:lineRule="auto"/>
        <w:ind w:left="-57" w:right="-57"/>
        <w:jc w:val="both"/>
        <w:rPr>
          <w:rFonts w:ascii="Times New Roman" w:eastAsia="Times New Roman" w:hAnsi="Times New Roman" w:cs="Times New Roman"/>
          <w:sz w:val="8"/>
          <w:szCs w:val="20"/>
          <w:lang w:eastAsia="ru-RU"/>
        </w:rPr>
      </w:pP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F60393" w:rsidRPr="00F60393" w:rsidTr="004D08EF">
        <w:trPr>
          <w:trHeight w:val="252"/>
          <w:jc w:val="center"/>
        </w:trPr>
        <w:tc>
          <w:tcPr>
            <w:tcW w:w="4326" w:type="dxa"/>
            <w:tcBorders>
              <w:top w:val="single" w:sz="8" w:space="0" w:color="000000"/>
              <w:left w:val="single" w:sz="8" w:space="0" w:color="000000"/>
              <w:bottom w:val="single" w:sz="8" w:space="0" w:color="000000"/>
              <w:right w:val="single" w:sz="8" w:space="0" w:color="000000"/>
            </w:tcBorders>
          </w:tcPr>
          <w:p w:rsidR="00F60393" w:rsidRPr="004D08EF" w:rsidRDefault="00F60393" w:rsidP="00F60393">
            <w:pPr>
              <w:spacing w:after="0" w:line="240" w:lineRule="auto"/>
              <w:jc w:val="both"/>
              <w:rPr>
                <w:rFonts w:ascii="Times New Roman" w:eastAsia="Times New Roman" w:hAnsi="Times New Roman" w:cs="Times New Roman"/>
                <w:bCs/>
                <w:sz w:val="24"/>
                <w:szCs w:val="24"/>
                <w:lang w:eastAsia="ru-RU"/>
              </w:rPr>
            </w:pPr>
            <w:r w:rsidRPr="004D08EF">
              <w:rPr>
                <w:rFonts w:ascii="TimesNewRomanPSMT" w:eastAsia="Times New Roman" w:hAnsi="TimesNewRomanPSMT" w:cs="TimesNewRomanPSMT"/>
                <w:sz w:val="24"/>
                <w:szCs w:val="24"/>
                <w:lang w:eastAsia="ru-RU"/>
              </w:rPr>
              <w:t xml:space="preserve"> </w:t>
            </w:r>
            <w:r w:rsidRPr="004D08EF">
              <w:rPr>
                <w:rFonts w:ascii="Times New Roman" w:eastAsia="Times New Roman" w:hAnsi="Times New Roman" w:cs="Times New Roman"/>
                <w:b/>
                <w:bCs/>
                <w:sz w:val="24"/>
                <w:szCs w:val="24"/>
                <w:lang w:eastAsia="ru-RU"/>
              </w:rPr>
              <w:t xml:space="preserve">Бейсик </w:t>
            </w:r>
          </w:p>
        </w:tc>
        <w:tc>
          <w:tcPr>
            <w:tcW w:w="3967" w:type="dxa"/>
            <w:tcBorders>
              <w:top w:val="single" w:sz="8" w:space="0" w:color="000000"/>
              <w:left w:val="single" w:sz="8" w:space="0" w:color="000000"/>
              <w:bottom w:val="single" w:sz="8" w:space="0" w:color="000000"/>
              <w:right w:val="single" w:sz="8" w:space="0" w:color="000000"/>
            </w:tcBorders>
          </w:tcPr>
          <w:p w:rsidR="00F60393" w:rsidRPr="004D08EF" w:rsidRDefault="00F60393" w:rsidP="00F60393">
            <w:pPr>
              <w:spacing w:after="0" w:line="240" w:lineRule="auto"/>
              <w:jc w:val="both"/>
              <w:rPr>
                <w:rFonts w:ascii="Times New Roman" w:eastAsia="Times New Roman" w:hAnsi="Times New Roman" w:cs="Times New Roman"/>
                <w:bCs/>
                <w:sz w:val="24"/>
                <w:szCs w:val="24"/>
                <w:lang w:eastAsia="ru-RU"/>
              </w:rPr>
            </w:pPr>
            <w:r w:rsidRPr="004D08EF">
              <w:rPr>
                <w:rFonts w:ascii="Times New Roman" w:eastAsia="Times New Roman" w:hAnsi="Times New Roman" w:cs="Times New Roman"/>
                <w:b/>
                <w:bCs/>
                <w:sz w:val="24"/>
                <w:szCs w:val="24"/>
                <w:lang w:eastAsia="ru-RU"/>
              </w:rPr>
              <w:t xml:space="preserve">Паскаль </w:t>
            </w:r>
          </w:p>
        </w:tc>
      </w:tr>
      <w:tr w:rsidR="00F60393" w:rsidRPr="00F60393" w:rsidTr="004D08EF">
        <w:trPr>
          <w:trHeight w:val="491"/>
          <w:jc w:val="center"/>
        </w:trPr>
        <w:tc>
          <w:tcPr>
            <w:tcW w:w="4326" w:type="dxa"/>
            <w:tcBorders>
              <w:top w:val="single" w:sz="8" w:space="0" w:color="000000"/>
              <w:left w:val="single" w:sz="8" w:space="0" w:color="000000"/>
              <w:bottom w:val="single" w:sz="8" w:space="0" w:color="000000"/>
              <w:right w:val="single" w:sz="8" w:space="0" w:color="000000"/>
            </w:tcBorders>
          </w:tcPr>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INPUT X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IF х&gt;=-3 THEN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IF x&lt;=9 THEN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IF X&gt;1 THEN</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PRINT "</w:t>
            </w:r>
            <w:proofErr w:type="spellStart"/>
            <w:r w:rsidRPr="004D08EF">
              <w:rPr>
                <w:rFonts w:ascii="Courier New" w:eastAsia="Times New Roman" w:hAnsi="Courier New" w:cs="Courier New"/>
                <w:bCs/>
                <w:sz w:val="20"/>
                <w:szCs w:val="20"/>
                <w:lang w:val="en-US" w:eastAsia="ru-RU"/>
              </w:rPr>
              <w:t>не</w:t>
            </w:r>
            <w:proofErr w:type="spellEnd"/>
            <w:r w:rsidRPr="004D08EF">
              <w:rPr>
                <w:rFonts w:ascii="Courier New" w:eastAsia="Times New Roman" w:hAnsi="Courier New" w:cs="Courier New"/>
                <w:bCs/>
                <w:sz w:val="20"/>
                <w:szCs w:val="20"/>
                <w:lang w:val="en-US" w:eastAsia="ru-RU"/>
              </w:rPr>
              <w:t xml:space="preserve"> </w:t>
            </w:r>
            <w:proofErr w:type="spellStart"/>
            <w:r w:rsidRPr="004D08EF">
              <w:rPr>
                <w:rFonts w:ascii="Courier New" w:eastAsia="Times New Roman" w:hAnsi="Courier New" w:cs="Courier New"/>
                <w:bCs/>
                <w:sz w:val="20"/>
                <w:szCs w:val="20"/>
                <w:lang w:val="en-US" w:eastAsia="ru-RU"/>
              </w:rPr>
              <w:t>принадлежит</w:t>
            </w:r>
            <w:proofErr w:type="spellEnd"/>
            <w:r w:rsidRPr="004D08EF">
              <w:rPr>
                <w:rFonts w:ascii="Courier New" w:eastAsia="Times New Roman" w:hAnsi="Courier New" w:cs="Courier New"/>
                <w:bCs/>
                <w:sz w:val="20"/>
                <w:szCs w:val="20"/>
                <w:lang w:val="en-US" w:eastAsia="ru-RU"/>
              </w:rPr>
              <w:t>"</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ELSE</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PRINT "</w:t>
            </w:r>
            <w:proofErr w:type="spellStart"/>
            <w:r w:rsidRPr="004D08EF">
              <w:rPr>
                <w:rFonts w:ascii="Courier New" w:eastAsia="Times New Roman" w:hAnsi="Courier New" w:cs="Courier New"/>
                <w:bCs/>
                <w:sz w:val="20"/>
                <w:szCs w:val="20"/>
                <w:lang w:val="en-US" w:eastAsia="ru-RU"/>
              </w:rPr>
              <w:t>принадлежит</w:t>
            </w:r>
            <w:proofErr w:type="spellEnd"/>
            <w:r w:rsidRPr="004D08EF">
              <w:rPr>
                <w:rFonts w:ascii="Courier New" w:eastAsia="Times New Roman" w:hAnsi="Courier New" w:cs="Courier New"/>
                <w:bCs/>
                <w:sz w:val="20"/>
                <w:szCs w:val="20"/>
                <w:lang w:val="en-US" w:eastAsia="ru-RU"/>
              </w:rPr>
              <w:t xml:space="preserve">"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ENDIF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ENDIF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ENDIF </w:t>
            </w:r>
          </w:p>
          <w:p w:rsidR="00F60393" w:rsidRPr="00B2155D"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END</w:t>
            </w:r>
            <w:r w:rsidRPr="004D08EF">
              <w:rPr>
                <w:rFonts w:ascii="Courier New" w:eastAsia="Times New Roman" w:hAnsi="Courier New" w:cs="Courier New"/>
                <w:bCs/>
                <w:sz w:val="20"/>
                <w:szCs w:val="20"/>
                <w:lang w:val="en-US" w:eastAsia="ru-RU"/>
              </w:rPr>
              <w:tab/>
            </w:r>
          </w:p>
        </w:tc>
        <w:tc>
          <w:tcPr>
            <w:tcW w:w="3967" w:type="dxa"/>
            <w:tcBorders>
              <w:top w:val="single" w:sz="8" w:space="0" w:color="000000"/>
              <w:left w:val="single" w:sz="8" w:space="0" w:color="000000"/>
              <w:bottom w:val="single" w:sz="8" w:space="0" w:color="000000"/>
              <w:right w:val="single" w:sz="8" w:space="0" w:color="000000"/>
            </w:tcBorders>
          </w:tcPr>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proofErr w:type="spellStart"/>
            <w:r w:rsidRPr="004D08EF">
              <w:rPr>
                <w:rFonts w:ascii="Courier New" w:eastAsia="Times New Roman" w:hAnsi="Courier New" w:cs="Courier New"/>
                <w:bCs/>
                <w:sz w:val="20"/>
                <w:szCs w:val="20"/>
                <w:lang w:val="en-US" w:eastAsia="ru-RU"/>
              </w:rPr>
              <w:t>var</w:t>
            </w:r>
            <w:proofErr w:type="spellEnd"/>
            <w:r w:rsidRPr="004D08EF">
              <w:rPr>
                <w:rFonts w:ascii="Courier New" w:eastAsia="Times New Roman" w:hAnsi="Courier New" w:cs="Courier New"/>
                <w:bCs/>
                <w:sz w:val="20"/>
                <w:szCs w:val="20"/>
                <w:lang w:val="en-US" w:eastAsia="ru-RU"/>
              </w:rPr>
              <w:t xml:space="preserve"> x: real;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begin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w:t>
            </w:r>
            <w:proofErr w:type="spellStart"/>
            <w:r w:rsidRPr="004D08EF">
              <w:rPr>
                <w:rFonts w:ascii="Courier New" w:eastAsia="Times New Roman" w:hAnsi="Courier New" w:cs="Courier New"/>
                <w:bCs/>
                <w:sz w:val="20"/>
                <w:szCs w:val="20"/>
                <w:lang w:val="en-US" w:eastAsia="ru-RU"/>
              </w:rPr>
              <w:t>readln</w:t>
            </w:r>
            <w:proofErr w:type="spellEnd"/>
            <w:r w:rsidRPr="004D08EF">
              <w:rPr>
                <w:rFonts w:ascii="Courier New" w:eastAsia="Times New Roman" w:hAnsi="Courier New" w:cs="Courier New"/>
                <w:bCs/>
                <w:sz w:val="20"/>
                <w:szCs w:val="20"/>
                <w:lang w:val="en-US" w:eastAsia="ru-RU"/>
              </w:rPr>
              <w:t xml:space="preserve">(x);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if x&gt;=-3 then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if x&lt;=9 then </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if x&gt;l then</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write('</w:t>
            </w:r>
            <w:proofErr w:type="spellStart"/>
            <w:r w:rsidRPr="004D08EF">
              <w:rPr>
                <w:rFonts w:ascii="Courier New" w:eastAsia="Times New Roman" w:hAnsi="Courier New" w:cs="Courier New"/>
                <w:bCs/>
                <w:sz w:val="20"/>
                <w:szCs w:val="20"/>
                <w:lang w:val="en-US" w:eastAsia="ru-RU"/>
              </w:rPr>
              <w:t>не</w:t>
            </w:r>
            <w:proofErr w:type="spellEnd"/>
            <w:r w:rsidRPr="004D08EF">
              <w:rPr>
                <w:rFonts w:ascii="Courier New" w:eastAsia="Times New Roman" w:hAnsi="Courier New" w:cs="Courier New"/>
                <w:bCs/>
                <w:sz w:val="20"/>
                <w:szCs w:val="20"/>
                <w:lang w:val="en-US" w:eastAsia="ru-RU"/>
              </w:rPr>
              <w:t xml:space="preserve"> </w:t>
            </w:r>
            <w:proofErr w:type="spellStart"/>
            <w:r w:rsidRPr="004D08EF">
              <w:rPr>
                <w:rFonts w:ascii="Courier New" w:eastAsia="Times New Roman" w:hAnsi="Courier New" w:cs="Courier New"/>
                <w:bCs/>
                <w:sz w:val="20"/>
                <w:szCs w:val="20"/>
                <w:lang w:val="en-US" w:eastAsia="ru-RU"/>
              </w:rPr>
              <w:t>принадлежит</w:t>
            </w:r>
            <w:proofErr w:type="spellEnd"/>
            <w:r w:rsidRPr="004D08EF">
              <w:rPr>
                <w:rFonts w:ascii="Courier New" w:eastAsia="Times New Roman" w:hAnsi="Courier New" w:cs="Courier New"/>
                <w:bCs/>
                <w:sz w:val="20"/>
                <w:szCs w:val="20"/>
                <w:lang w:val="en-US" w:eastAsia="ru-RU"/>
              </w:rPr>
              <w:t>')</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else</w:t>
            </w:r>
          </w:p>
          <w:p w:rsidR="00170DC9" w:rsidRPr="004D08EF" w:rsidRDefault="00170DC9" w:rsidP="00170DC9">
            <w:pPr>
              <w:spacing w:after="0" w:line="240" w:lineRule="auto"/>
              <w:jc w:val="both"/>
              <w:rPr>
                <w:rFonts w:ascii="Courier New" w:eastAsia="Times New Roman" w:hAnsi="Courier New" w:cs="Courier New"/>
                <w:bCs/>
                <w:sz w:val="20"/>
                <w:szCs w:val="20"/>
                <w:lang w:val="en-US" w:eastAsia="ru-RU"/>
              </w:rPr>
            </w:pPr>
            <w:r w:rsidRPr="004D08EF">
              <w:rPr>
                <w:rFonts w:ascii="Courier New" w:eastAsia="Times New Roman" w:hAnsi="Courier New" w:cs="Courier New"/>
                <w:bCs/>
                <w:sz w:val="20"/>
                <w:szCs w:val="20"/>
                <w:lang w:val="en-US" w:eastAsia="ru-RU"/>
              </w:rPr>
              <w:t xml:space="preserve">   write('</w:t>
            </w:r>
            <w:proofErr w:type="spellStart"/>
            <w:r w:rsidRPr="004D08EF">
              <w:rPr>
                <w:rFonts w:ascii="Courier New" w:eastAsia="Times New Roman" w:hAnsi="Courier New" w:cs="Courier New"/>
                <w:bCs/>
                <w:sz w:val="20"/>
                <w:szCs w:val="20"/>
                <w:lang w:val="en-US" w:eastAsia="ru-RU"/>
              </w:rPr>
              <w:t>принадлежит</w:t>
            </w:r>
            <w:proofErr w:type="spellEnd"/>
            <w:r w:rsidRPr="004D08EF">
              <w:rPr>
                <w:rFonts w:ascii="Courier New" w:eastAsia="Times New Roman" w:hAnsi="Courier New" w:cs="Courier New"/>
                <w:bCs/>
                <w:sz w:val="20"/>
                <w:szCs w:val="20"/>
                <w:lang w:val="en-US" w:eastAsia="ru-RU"/>
              </w:rPr>
              <w:t>')</w:t>
            </w:r>
          </w:p>
          <w:p w:rsidR="00F60393" w:rsidRPr="004D08EF" w:rsidRDefault="00170DC9" w:rsidP="00170DC9">
            <w:pPr>
              <w:spacing w:after="0" w:line="240" w:lineRule="auto"/>
              <w:jc w:val="both"/>
              <w:rPr>
                <w:rFonts w:ascii="Courier New" w:eastAsia="Times New Roman" w:hAnsi="Courier New" w:cs="Courier New"/>
                <w:bCs/>
                <w:sz w:val="20"/>
                <w:szCs w:val="20"/>
                <w:lang w:eastAsia="ru-RU"/>
              </w:rPr>
            </w:pPr>
            <w:proofErr w:type="gramStart"/>
            <w:r w:rsidRPr="004D08EF">
              <w:rPr>
                <w:rFonts w:ascii="Courier New" w:eastAsia="Times New Roman" w:hAnsi="Courier New" w:cs="Courier New"/>
                <w:bCs/>
                <w:sz w:val="20"/>
                <w:szCs w:val="20"/>
                <w:lang w:val="en-US" w:eastAsia="ru-RU"/>
              </w:rPr>
              <w:t>end</w:t>
            </w:r>
            <w:proofErr w:type="gramEnd"/>
            <w:r w:rsidRPr="004D08EF">
              <w:rPr>
                <w:rFonts w:ascii="Courier New" w:eastAsia="Times New Roman" w:hAnsi="Courier New" w:cs="Courier New"/>
                <w:bCs/>
                <w:sz w:val="20"/>
                <w:szCs w:val="20"/>
                <w:lang w:val="en-US" w:eastAsia="ru-RU"/>
              </w:rPr>
              <w:t>.</w:t>
            </w:r>
          </w:p>
        </w:tc>
      </w:tr>
      <w:tr w:rsidR="00F60393" w:rsidRPr="00F60393" w:rsidTr="004D08EF">
        <w:trPr>
          <w:trHeight w:val="238"/>
          <w:jc w:val="center"/>
        </w:trPr>
        <w:tc>
          <w:tcPr>
            <w:tcW w:w="4326" w:type="dxa"/>
            <w:tcBorders>
              <w:top w:val="single" w:sz="8" w:space="0" w:color="000000"/>
              <w:left w:val="single" w:sz="8" w:space="0" w:color="000000"/>
              <w:bottom w:val="single" w:sz="8" w:space="0" w:color="000000"/>
              <w:right w:val="single" w:sz="8" w:space="0" w:color="000000"/>
            </w:tcBorders>
          </w:tcPr>
          <w:p w:rsidR="00F60393" w:rsidRPr="004D08EF" w:rsidRDefault="00F60393" w:rsidP="00F60393">
            <w:pPr>
              <w:spacing w:after="0" w:line="240" w:lineRule="auto"/>
              <w:jc w:val="both"/>
              <w:rPr>
                <w:rFonts w:ascii="Times New Roman" w:eastAsia="Times New Roman" w:hAnsi="Times New Roman" w:cs="Times New Roman"/>
                <w:bCs/>
                <w:sz w:val="24"/>
                <w:szCs w:val="24"/>
                <w:lang w:eastAsia="ru-RU"/>
              </w:rPr>
            </w:pPr>
            <w:r w:rsidRPr="004D08EF">
              <w:rPr>
                <w:rFonts w:ascii="Times New Roman" w:eastAsia="Times New Roman" w:hAnsi="Times New Roman" w:cs="Times New Roman"/>
                <w:b/>
                <w:bCs/>
                <w:sz w:val="24"/>
                <w:szCs w:val="24"/>
                <w:lang w:eastAsia="ru-RU"/>
              </w:rPr>
              <w:lastRenderedPageBreak/>
              <w:t xml:space="preserve">Си </w:t>
            </w:r>
          </w:p>
        </w:tc>
        <w:tc>
          <w:tcPr>
            <w:tcW w:w="3967" w:type="dxa"/>
            <w:tcBorders>
              <w:top w:val="single" w:sz="8" w:space="0" w:color="000000"/>
              <w:left w:val="single" w:sz="8" w:space="0" w:color="000000"/>
              <w:bottom w:val="single" w:sz="8" w:space="0" w:color="000000"/>
              <w:right w:val="single" w:sz="8" w:space="0" w:color="000000"/>
            </w:tcBorders>
          </w:tcPr>
          <w:p w:rsidR="00F60393" w:rsidRPr="004D08EF" w:rsidRDefault="00F60393" w:rsidP="00F60393">
            <w:pPr>
              <w:spacing w:after="0" w:line="240" w:lineRule="auto"/>
              <w:jc w:val="both"/>
              <w:rPr>
                <w:rFonts w:ascii="Times New Roman" w:eastAsia="Times New Roman" w:hAnsi="Times New Roman" w:cs="Times New Roman"/>
                <w:bCs/>
                <w:sz w:val="24"/>
                <w:szCs w:val="24"/>
                <w:lang w:eastAsia="ru-RU"/>
              </w:rPr>
            </w:pPr>
            <w:r w:rsidRPr="004D08EF">
              <w:rPr>
                <w:rFonts w:ascii="Times New Roman" w:eastAsia="Times New Roman" w:hAnsi="Times New Roman" w:cs="Times New Roman"/>
                <w:b/>
                <w:bCs/>
                <w:sz w:val="24"/>
                <w:szCs w:val="24"/>
                <w:lang w:eastAsia="ru-RU"/>
              </w:rPr>
              <w:t xml:space="preserve">Алгоритмический </w:t>
            </w:r>
          </w:p>
        </w:tc>
      </w:tr>
      <w:tr w:rsidR="00F60393" w:rsidRPr="00F60393" w:rsidTr="00A02EC4">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void main(void) </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float x; </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w:t>
            </w:r>
            <w:proofErr w:type="spellStart"/>
            <w:r w:rsidRPr="00170DC9">
              <w:rPr>
                <w:rFonts w:ascii="Courier New" w:eastAsia="Times New Roman" w:hAnsi="Courier New" w:cs="Courier New"/>
                <w:bCs/>
                <w:lang w:val="en-US" w:eastAsia="ru-RU"/>
              </w:rPr>
              <w:t>scanf</w:t>
            </w:r>
            <w:proofErr w:type="spellEnd"/>
            <w:r w:rsidRPr="00170DC9">
              <w:rPr>
                <w:rFonts w:ascii="Courier New" w:eastAsia="Times New Roman" w:hAnsi="Courier New" w:cs="Courier New"/>
                <w:bCs/>
                <w:lang w:val="en-US" w:eastAsia="ru-RU"/>
              </w:rPr>
              <w:t>("%</w:t>
            </w:r>
            <w:proofErr w:type="spellStart"/>
            <w:r w:rsidRPr="00170DC9">
              <w:rPr>
                <w:rFonts w:ascii="Courier New" w:eastAsia="Times New Roman" w:hAnsi="Courier New" w:cs="Courier New"/>
                <w:bCs/>
                <w:lang w:val="en-US" w:eastAsia="ru-RU"/>
              </w:rPr>
              <w:t>f",&amp;x</w:t>
            </w:r>
            <w:proofErr w:type="spellEnd"/>
            <w:r w:rsidRPr="00170DC9">
              <w:rPr>
                <w:rFonts w:ascii="Courier New" w:eastAsia="Times New Roman" w:hAnsi="Courier New" w:cs="Courier New"/>
                <w:bCs/>
                <w:lang w:val="en-US" w:eastAsia="ru-RU"/>
              </w:rPr>
              <w:t>);</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if(x&gt;=-3)</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if (x&lt; = 9)</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if (x&gt;l)</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w:t>
            </w:r>
            <w:proofErr w:type="spellStart"/>
            <w:r w:rsidRPr="00170DC9">
              <w:rPr>
                <w:rFonts w:ascii="Courier New" w:eastAsia="Times New Roman" w:hAnsi="Courier New" w:cs="Courier New"/>
                <w:bCs/>
                <w:lang w:val="en-US" w:eastAsia="ru-RU"/>
              </w:rPr>
              <w:t>printf</w:t>
            </w:r>
            <w:proofErr w:type="spellEnd"/>
            <w:r w:rsidRPr="00170DC9">
              <w:rPr>
                <w:rFonts w:ascii="Courier New" w:eastAsia="Times New Roman" w:hAnsi="Courier New" w:cs="Courier New"/>
                <w:bCs/>
                <w:lang w:val="en-US" w:eastAsia="ru-RU"/>
              </w:rPr>
              <w:t xml:space="preserve">("He </w:t>
            </w:r>
            <w:proofErr w:type="spellStart"/>
            <w:r w:rsidRPr="00170DC9">
              <w:rPr>
                <w:rFonts w:ascii="Courier New" w:eastAsia="Times New Roman" w:hAnsi="Courier New" w:cs="Courier New"/>
                <w:bCs/>
                <w:lang w:val="en-US" w:eastAsia="ru-RU"/>
              </w:rPr>
              <w:t>принадлежит</w:t>
            </w:r>
            <w:proofErr w:type="spellEnd"/>
            <w:r w:rsidRPr="00170DC9">
              <w:rPr>
                <w:rFonts w:ascii="Courier New" w:eastAsia="Times New Roman" w:hAnsi="Courier New" w:cs="Courier New"/>
                <w:bCs/>
                <w:lang w:val="en-US" w:eastAsia="ru-RU"/>
              </w:rPr>
              <w:t>");</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else</w:t>
            </w:r>
          </w:p>
          <w:p w:rsidR="00170DC9" w:rsidRPr="00170DC9" w:rsidRDefault="00170DC9" w:rsidP="00170DC9">
            <w:pPr>
              <w:spacing w:after="0" w:line="240" w:lineRule="auto"/>
              <w:jc w:val="both"/>
              <w:rPr>
                <w:rFonts w:ascii="Courier New" w:eastAsia="Times New Roman" w:hAnsi="Courier New" w:cs="Courier New"/>
                <w:bCs/>
                <w:lang w:val="en-US" w:eastAsia="ru-RU"/>
              </w:rPr>
            </w:pPr>
            <w:r w:rsidRPr="00170DC9">
              <w:rPr>
                <w:rFonts w:ascii="Courier New" w:eastAsia="Times New Roman" w:hAnsi="Courier New" w:cs="Courier New"/>
                <w:bCs/>
                <w:lang w:val="en-US" w:eastAsia="ru-RU"/>
              </w:rPr>
              <w:t xml:space="preserve">   </w:t>
            </w:r>
            <w:proofErr w:type="spellStart"/>
            <w:r w:rsidRPr="00170DC9">
              <w:rPr>
                <w:rFonts w:ascii="Courier New" w:eastAsia="Times New Roman" w:hAnsi="Courier New" w:cs="Courier New"/>
                <w:bCs/>
                <w:lang w:val="en-US" w:eastAsia="ru-RU"/>
              </w:rPr>
              <w:t>printf</w:t>
            </w:r>
            <w:proofErr w:type="spellEnd"/>
            <w:r w:rsidRPr="00170DC9">
              <w:rPr>
                <w:rFonts w:ascii="Courier New" w:eastAsia="Times New Roman" w:hAnsi="Courier New" w:cs="Courier New"/>
                <w:bCs/>
                <w:lang w:val="en-US" w:eastAsia="ru-RU"/>
              </w:rPr>
              <w:t>("</w:t>
            </w:r>
            <w:proofErr w:type="spellStart"/>
            <w:r w:rsidRPr="00170DC9">
              <w:rPr>
                <w:rFonts w:ascii="Courier New" w:eastAsia="Times New Roman" w:hAnsi="Courier New" w:cs="Courier New"/>
                <w:bCs/>
                <w:lang w:val="en-US" w:eastAsia="ru-RU"/>
              </w:rPr>
              <w:t>принадлежит</w:t>
            </w:r>
            <w:proofErr w:type="spellEnd"/>
            <w:r w:rsidRPr="00170DC9">
              <w:rPr>
                <w:rFonts w:ascii="Courier New" w:eastAsia="Times New Roman" w:hAnsi="Courier New" w:cs="Courier New"/>
                <w:bCs/>
                <w:lang w:val="en-US" w:eastAsia="ru-RU"/>
              </w:rPr>
              <w:t>");</w:t>
            </w:r>
          </w:p>
          <w:p w:rsidR="00F60393" w:rsidRPr="00F60393"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val="en-US" w:eastAsia="ru-RU"/>
              </w:rPr>
              <w:t>}</w:t>
            </w:r>
          </w:p>
        </w:tc>
        <w:tc>
          <w:tcPr>
            <w:tcW w:w="3967" w:type="dxa"/>
            <w:tcBorders>
              <w:top w:val="single" w:sz="8" w:space="0" w:color="000000"/>
              <w:left w:val="single" w:sz="8" w:space="0" w:color="000000"/>
              <w:bottom w:val="single" w:sz="8" w:space="0" w:color="000000"/>
              <w:right w:val="single" w:sz="8" w:space="0" w:color="000000"/>
            </w:tcBorders>
          </w:tcPr>
          <w:p w:rsidR="00170DC9" w:rsidRPr="00170DC9" w:rsidRDefault="00170DC9" w:rsidP="00170DC9">
            <w:pPr>
              <w:spacing w:after="0" w:line="240" w:lineRule="auto"/>
              <w:jc w:val="both"/>
              <w:rPr>
                <w:rFonts w:ascii="Courier New" w:eastAsia="Times New Roman" w:hAnsi="Courier New" w:cs="Courier New"/>
                <w:bCs/>
                <w:lang w:eastAsia="ru-RU"/>
              </w:rPr>
            </w:pPr>
            <w:proofErr w:type="spellStart"/>
            <w:r w:rsidRPr="00170DC9">
              <w:rPr>
                <w:rFonts w:ascii="Courier New" w:eastAsia="Times New Roman" w:hAnsi="Courier New" w:cs="Courier New"/>
                <w:bCs/>
                <w:lang w:eastAsia="ru-RU"/>
              </w:rPr>
              <w:t>алг</w:t>
            </w:r>
            <w:proofErr w:type="spellEnd"/>
            <w:r w:rsidRPr="00170DC9">
              <w:rPr>
                <w:rFonts w:ascii="Courier New" w:eastAsia="Times New Roman" w:hAnsi="Courier New" w:cs="Courier New"/>
                <w:bCs/>
                <w:lang w:eastAsia="ru-RU"/>
              </w:rPr>
              <w:t xml:space="preserve"> </w:t>
            </w:r>
          </w:p>
          <w:p w:rsidR="00170DC9" w:rsidRPr="00170DC9" w:rsidRDefault="00170DC9" w:rsidP="00170DC9">
            <w:pPr>
              <w:spacing w:after="0" w:line="240" w:lineRule="auto"/>
              <w:jc w:val="both"/>
              <w:rPr>
                <w:rFonts w:ascii="Courier New" w:eastAsia="Times New Roman" w:hAnsi="Courier New" w:cs="Courier New"/>
                <w:bCs/>
                <w:lang w:eastAsia="ru-RU"/>
              </w:rPr>
            </w:pPr>
            <w:proofErr w:type="spellStart"/>
            <w:r w:rsidRPr="00170DC9">
              <w:rPr>
                <w:rFonts w:ascii="Courier New" w:eastAsia="Times New Roman" w:hAnsi="Courier New" w:cs="Courier New"/>
                <w:bCs/>
                <w:lang w:eastAsia="ru-RU"/>
              </w:rPr>
              <w:t>нач</w:t>
            </w:r>
            <w:proofErr w:type="spellEnd"/>
            <w:r w:rsidRPr="00170DC9">
              <w:rPr>
                <w:rFonts w:ascii="Courier New" w:eastAsia="Times New Roman" w:hAnsi="Courier New" w:cs="Courier New"/>
                <w:bCs/>
                <w:lang w:eastAsia="ru-RU"/>
              </w:rPr>
              <w:t xml:space="preserve"> </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вещ х </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ввод X</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если х&gt;=-3 то </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 если х&lt;=9 то</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  если х&gt;1 то</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   вывод 'не принадлежит'</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  иначе</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   вывод 'принадлежит' </w:t>
            </w:r>
          </w:p>
          <w:p w:rsidR="00170DC9" w:rsidRPr="00170DC9"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 xml:space="preserve">все </w:t>
            </w:r>
            <w:proofErr w:type="spellStart"/>
            <w:r w:rsidRPr="00170DC9">
              <w:rPr>
                <w:rFonts w:ascii="Courier New" w:eastAsia="Times New Roman" w:hAnsi="Courier New" w:cs="Courier New"/>
                <w:bCs/>
                <w:lang w:eastAsia="ru-RU"/>
              </w:rPr>
              <w:t>все</w:t>
            </w:r>
            <w:proofErr w:type="spellEnd"/>
            <w:r w:rsidRPr="00170DC9">
              <w:rPr>
                <w:rFonts w:ascii="Courier New" w:eastAsia="Times New Roman" w:hAnsi="Courier New" w:cs="Courier New"/>
                <w:bCs/>
                <w:lang w:eastAsia="ru-RU"/>
              </w:rPr>
              <w:t xml:space="preserve"> </w:t>
            </w:r>
            <w:proofErr w:type="spellStart"/>
            <w:r w:rsidRPr="00170DC9">
              <w:rPr>
                <w:rFonts w:ascii="Courier New" w:eastAsia="Times New Roman" w:hAnsi="Courier New" w:cs="Courier New"/>
                <w:bCs/>
                <w:lang w:eastAsia="ru-RU"/>
              </w:rPr>
              <w:t>все</w:t>
            </w:r>
            <w:proofErr w:type="spellEnd"/>
            <w:r w:rsidRPr="00170DC9">
              <w:rPr>
                <w:rFonts w:ascii="Courier New" w:eastAsia="Times New Roman" w:hAnsi="Courier New" w:cs="Courier New"/>
                <w:bCs/>
                <w:lang w:eastAsia="ru-RU"/>
              </w:rPr>
              <w:t xml:space="preserve"> </w:t>
            </w:r>
          </w:p>
          <w:p w:rsidR="00F60393" w:rsidRPr="00F60393" w:rsidRDefault="00170DC9" w:rsidP="00170DC9">
            <w:pPr>
              <w:spacing w:after="0" w:line="240" w:lineRule="auto"/>
              <w:jc w:val="both"/>
              <w:rPr>
                <w:rFonts w:ascii="Courier New" w:eastAsia="Times New Roman" w:hAnsi="Courier New" w:cs="Courier New"/>
                <w:bCs/>
                <w:lang w:eastAsia="ru-RU"/>
              </w:rPr>
            </w:pPr>
            <w:r w:rsidRPr="00170DC9">
              <w:rPr>
                <w:rFonts w:ascii="Courier New" w:eastAsia="Times New Roman" w:hAnsi="Courier New" w:cs="Courier New"/>
                <w:bCs/>
                <w:lang w:eastAsia="ru-RU"/>
              </w:rPr>
              <w:t>кон</w:t>
            </w:r>
          </w:p>
        </w:tc>
      </w:tr>
    </w:tbl>
    <w:p w:rsidR="004D08EF" w:rsidRPr="004D08EF" w:rsidRDefault="004D08EF" w:rsidP="004D08EF">
      <w:pPr>
        <w:autoSpaceDE w:val="0"/>
        <w:autoSpaceDN w:val="0"/>
        <w:adjustRightInd w:val="0"/>
        <w:spacing w:after="0" w:line="240" w:lineRule="auto"/>
        <w:ind w:left="14" w:firstLine="686"/>
        <w:jc w:val="both"/>
        <w:rPr>
          <w:rFonts w:ascii="Times New Roman" w:eastAsia="TimesNewRomanPSMT" w:hAnsi="Times New Roman" w:cs="Times New Roman"/>
          <w:sz w:val="24"/>
          <w:szCs w:val="24"/>
          <w:lang w:eastAsia="ru-RU"/>
        </w:rPr>
      </w:pPr>
      <w:r w:rsidRPr="004D08EF">
        <w:rPr>
          <w:rFonts w:ascii="Times New Roman" w:eastAsia="TimesNewRomanPSMT" w:hAnsi="Times New Roman" w:cs="Times New Roman"/>
          <w:sz w:val="24"/>
          <w:szCs w:val="24"/>
          <w:lang w:eastAsia="ru-RU"/>
        </w:rPr>
        <w:t>Последовательно выполните следующее.</w:t>
      </w:r>
    </w:p>
    <w:p w:rsidR="004D08EF" w:rsidRPr="004D08EF" w:rsidRDefault="004D08EF" w:rsidP="004D08EF">
      <w:pPr>
        <w:autoSpaceDE w:val="0"/>
        <w:autoSpaceDN w:val="0"/>
        <w:adjustRightInd w:val="0"/>
        <w:spacing w:after="0" w:line="240" w:lineRule="auto"/>
        <w:ind w:left="-14" w:firstLine="728"/>
        <w:jc w:val="both"/>
        <w:rPr>
          <w:rFonts w:ascii="Times New Roman" w:eastAsia="TimesNewRomanPSMT" w:hAnsi="Times New Roman" w:cs="Times New Roman"/>
          <w:sz w:val="24"/>
          <w:szCs w:val="24"/>
          <w:lang w:eastAsia="ru-RU"/>
        </w:rPr>
      </w:pPr>
      <w:r w:rsidRPr="004D08EF">
        <w:rPr>
          <w:rFonts w:ascii="Times New Roman" w:eastAsia="TimesNewRomanPSMT" w:hAnsi="Times New Roman" w:cs="Times New Roman"/>
          <w:sz w:val="24"/>
          <w:szCs w:val="24"/>
          <w:lang w:eastAsia="ru-RU"/>
        </w:rPr>
        <w:t>1. Перерисуйте и заполните таблицу, которая показывает, как работает программа при аргументах, принадлежащих различным областям (A, B, C, D,E). Границы (точки -3, 1, 5 и 9) принадлежат заштрихованным областям (В и D соответственно).</w:t>
      </w:r>
    </w:p>
    <w:tbl>
      <w:tblPr>
        <w:tblW w:w="0" w:type="auto"/>
        <w:jc w:val="center"/>
        <w:tblLayout w:type="fixed"/>
        <w:tblCellMar>
          <w:left w:w="0" w:type="dxa"/>
          <w:right w:w="0" w:type="dxa"/>
        </w:tblCellMar>
        <w:tblLook w:val="0000" w:firstRow="0" w:lastRow="0" w:firstColumn="0" w:lastColumn="0" w:noHBand="0" w:noVBand="0"/>
      </w:tblPr>
      <w:tblGrid>
        <w:gridCol w:w="1349"/>
        <w:gridCol w:w="1834"/>
        <w:gridCol w:w="1526"/>
        <w:gridCol w:w="1441"/>
        <w:gridCol w:w="1526"/>
        <w:gridCol w:w="1806"/>
      </w:tblGrid>
      <w:tr w:rsidR="004D08EF" w:rsidRPr="004D08EF" w:rsidTr="00FE2C3E">
        <w:trPr>
          <w:trHeight w:val="363"/>
          <w:jc w:val="center"/>
        </w:trPr>
        <w:tc>
          <w:tcPr>
            <w:tcW w:w="1349" w:type="dxa"/>
            <w:tcBorders>
              <w:top w:val="single" w:sz="4" w:space="0" w:color="auto"/>
              <w:left w:val="single" w:sz="4" w:space="0" w:color="auto"/>
              <w:bottom w:val="nil"/>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4D08EF" w:rsidRPr="00FE2C3E" w:rsidRDefault="004D08EF" w:rsidP="004D08EF">
            <w:pPr>
              <w:framePr w:wrap="notBeside" w:vAnchor="text" w:hAnchor="text" w:xAlign="center" w:y="1"/>
              <w:spacing w:after="0" w:line="240" w:lineRule="auto"/>
              <w:ind w:left="120"/>
              <w:jc w:val="center"/>
              <w:rPr>
                <w:rFonts w:ascii="Times New Roman" w:eastAsia="Arial Unicode MS" w:hAnsi="Times New Roman" w:cs="Times New Roman"/>
                <w:sz w:val="24"/>
                <w:szCs w:val="24"/>
                <w:lang w:val="en-US" w:eastAsia="ru-RU"/>
              </w:rPr>
            </w:pPr>
            <w:r w:rsidRPr="004D08EF">
              <w:rPr>
                <w:rFonts w:ascii="Times New Roman" w:eastAsia="Arial Unicode MS" w:hAnsi="Times New Roman" w:cs="Times New Roman"/>
                <w:sz w:val="24"/>
                <w:szCs w:val="24"/>
                <w:lang w:eastAsia="ru-RU"/>
              </w:rPr>
              <w:t>Условие</w:t>
            </w:r>
            <w:r w:rsidR="00FE2C3E">
              <w:rPr>
                <w:rFonts w:ascii="Times New Roman" w:eastAsia="Arial Unicode MS" w:hAnsi="Times New Roman" w:cs="Times New Roman"/>
                <w:sz w:val="24"/>
                <w:szCs w:val="24"/>
                <w:lang w:val="en-US" w:eastAsia="ru-RU"/>
              </w:rPr>
              <w:t xml:space="preserve"> 1</w:t>
            </w:r>
          </w:p>
        </w:tc>
        <w:tc>
          <w:tcPr>
            <w:tcW w:w="1526" w:type="dxa"/>
            <w:tcBorders>
              <w:top w:val="single" w:sz="4" w:space="0" w:color="auto"/>
              <w:left w:val="single" w:sz="4" w:space="0" w:color="auto"/>
              <w:bottom w:val="nil"/>
              <w:right w:val="single" w:sz="4" w:space="0" w:color="auto"/>
            </w:tcBorders>
            <w:shd w:val="clear" w:color="auto" w:fill="FFFFFF"/>
          </w:tcPr>
          <w:p w:rsidR="004D08EF" w:rsidRPr="00FE2C3E" w:rsidRDefault="004D08EF" w:rsidP="004D08EF">
            <w:pPr>
              <w:framePr w:wrap="notBeside" w:vAnchor="text" w:hAnchor="text" w:xAlign="center" w:y="1"/>
              <w:spacing w:after="0" w:line="240" w:lineRule="auto"/>
              <w:ind w:left="160"/>
              <w:jc w:val="center"/>
              <w:rPr>
                <w:rFonts w:ascii="Times New Roman" w:eastAsia="Arial Unicode MS" w:hAnsi="Times New Roman" w:cs="Times New Roman"/>
                <w:sz w:val="24"/>
                <w:szCs w:val="24"/>
                <w:lang w:val="en-US" w:eastAsia="ru-RU"/>
              </w:rPr>
            </w:pPr>
            <w:r w:rsidRPr="004D08EF">
              <w:rPr>
                <w:rFonts w:ascii="Times New Roman" w:eastAsia="Arial Unicode MS" w:hAnsi="Times New Roman" w:cs="Times New Roman"/>
                <w:sz w:val="24"/>
                <w:szCs w:val="24"/>
                <w:lang w:eastAsia="ru-RU"/>
              </w:rPr>
              <w:t>Условие</w:t>
            </w:r>
            <w:r w:rsidR="00FE2C3E">
              <w:rPr>
                <w:rFonts w:ascii="Times New Roman" w:eastAsia="Arial Unicode MS" w:hAnsi="Times New Roman" w:cs="Times New Roman"/>
                <w:sz w:val="24"/>
                <w:szCs w:val="24"/>
                <w:lang w:val="en-US" w:eastAsia="ru-RU"/>
              </w:rPr>
              <w:t xml:space="preserve"> 2</w:t>
            </w:r>
          </w:p>
        </w:tc>
        <w:tc>
          <w:tcPr>
            <w:tcW w:w="1441" w:type="dxa"/>
            <w:tcBorders>
              <w:top w:val="single" w:sz="4" w:space="0" w:color="auto"/>
              <w:left w:val="single" w:sz="4" w:space="0" w:color="auto"/>
              <w:bottom w:val="nil"/>
              <w:right w:val="single" w:sz="4" w:space="0" w:color="auto"/>
            </w:tcBorders>
            <w:shd w:val="clear" w:color="auto" w:fill="FFFFFF"/>
          </w:tcPr>
          <w:p w:rsidR="004D08EF" w:rsidRPr="00FE2C3E" w:rsidRDefault="004D08EF" w:rsidP="004D08EF">
            <w:pPr>
              <w:framePr w:wrap="notBeside" w:vAnchor="text" w:hAnchor="text" w:xAlign="center" w:y="1"/>
              <w:spacing w:after="0" w:line="240" w:lineRule="auto"/>
              <w:ind w:left="160"/>
              <w:jc w:val="center"/>
              <w:rPr>
                <w:rFonts w:ascii="Times New Roman" w:eastAsia="Arial Unicode MS" w:hAnsi="Times New Roman" w:cs="Times New Roman"/>
                <w:sz w:val="24"/>
                <w:szCs w:val="24"/>
                <w:lang w:val="en-US" w:eastAsia="ru-RU"/>
              </w:rPr>
            </w:pPr>
            <w:r w:rsidRPr="004D08EF">
              <w:rPr>
                <w:rFonts w:ascii="Times New Roman" w:eastAsia="Arial Unicode MS" w:hAnsi="Times New Roman" w:cs="Times New Roman"/>
                <w:sz w:val="24"/>
                <w:szCs w:val="24"/>
                <w:lang w:eastAsia="ru-RU"/>
              </w:rPr>
              <w:t>Условие</w:t>
            </w:r>
            <w:r w:rsidR="00FE2C3E">
              <w:rPr>
                <w:rFonts w:ascii="Times New Roman" w:eastAsia="Arial Unicode MS" w:hAnsi="Times New Roman" w:cs="Times New Roman"/>
                <w:sz w:val="24"/>
                <w:szCs w:val="24"/>
                <w:lang w:val="en-US" w:eastAsia="ru-RU"/>
              </w:rPr>
              <w:t xml:space="preserve"> 3</w:t>
            </w:r>
          </w:p>
        </w:tc>
        <w:tc>
          <w:tcPr>
            <w:tcW w:w="1526" w:type="dxa"/>
            <w:vMerge w:val="restart"/>
            <w:tcBorders>
              <w:top w:val="single" w:sz="4" w:space="0" w:color="auto"/>
              <w:left w:val="single" w:sz="4" w:space="0" w:color="auto"/>
              <w:bottom w:val="nil"/>
              <w:right w:val="single" w:sz="4" w:space="0" w:color="auto"/>
            </w:tcBorders>
            <w:shd w:val="clear" w:color="auto" w:fill="FFFFFF"/>
          </w:tcPr>
          <w:p w:rsidR="004D08EF" w:rsidRPr="004D08EF" w:rsidRDefault="004D08EF" w:rsidP="004D08EF">
            <w:pPr>
              <w:framePr w:wrap="notBeside" w:vAnchor="text" w:hAnchor="text" w:xAlign="center" w:y="1"/>
              <w:spacing w:after="0" w:line="221" w:lineRule="exact"/>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Программа выведет</w:t>
            </w:r>
          </w:p>
        </w:tc>
        <w:tc>
          <w:tcPr>
            <w:tcW w:w="1806" w:type="dxa"/>
            <w:tcBorders>
              <w:top w:val="single" w:sz="4" w:space="0" w:color="auto"/>
              <w:left w:val="single" w:sz="4" w:space="0" w:color="auto"/>
              <w:bottom w:val="nil"/>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Область</w:t>
            </w:r>
          </w:p>
        </w:tc>
      </w:tr>
      <w:tr w:rsidR="004D08EF" w:rsidRPr="004D08EF" w:rsidTr="00B2155D">
        <w:trPr>
          <w:trHeight w:val="451"/>
          <w:jc w:val="center"/>
        </w:trPr>
        <w:tc>
          <w:tcPr>
            <w:tcW w:w="1349" w:type="dxa"/>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ind w:left="8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Область</w:t>
            </w:r>
          </w:p>
        </w:tc>
        <w:tc>
          <w:tcPr>
            <w:tcW w:w="1834" w:type="dxa"/>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before="60" w:after="0" w:line="240" w:lineRule="auto"/>
              <w:ind w:left="12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(х&gt;=-3)</w:t>
            </w:r>
          </w:p>
        </w:tc>
        <w:tc>
          <w:tcPr>
            <w:tcW w:w="1526" w:type="dxa"/>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before="60" w:after="0" w:line="240" w:lineRule="auto"/>
              <w:ind w:left="1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(х &lt;= 9)</w:t>
            </w:r>
          </w:p>
        </w:tc>
        <w:tc>
          <w:tcPr>
            <w:tcW w:w="1441" w:type="dxa"/>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before="60" w:after="0" w:line="240" w:lineRule="auto"/>
              <w:ind w:left="1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shd w:val="clear" w:color="auto" w:fill="FFFFFF"/>
                <w:lang w:eastAsia="ru-RU"/>
              </w:rPr>
              <w:t>(х&gt;1)</w:t>
            </w:r>
          </w:p>
        </w:tc>
        <w:tc>
          <w:tcPr>
            <w:tcW w:w="1526" w:type="dxa"/>
            <w:vMerge/>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before="60" w:after="0" w:line="240" w:lineRule="auto"/>
              <w:ind w:left="160"/>
              <w:jc w:val="center"/>
              <w:rPr>
                <w:rFonts w:ascii="Times New Roman" w:eastAsia="Arial Unicode MS" w:hAnsi="Times New Roman" w:cs="Times New Roman"/>
                <w:sz w:val="24"/>
                <w:szCs w:val="24"/>
                <w:lang w:eastAsia="ru-RU"/>
              </w:rPr>
            </w:pPr>
          </w:p>
        </w:tc>
        <w:tc>
          <w:tcPr>
            <w:tcW w:w="1806" w:type="dxa"/>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26" w:lineRule="exact"/>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о врабатывается верно</w:t>
            </w:r>
          </w:p>
        </w:tc>
      </w:tr>
      <w:tr w:rsidR="004D08EF" w:rsidRPr="004D08EF" w:rsidTr="00FE2C3E">
        <w:trPr>
          <w:trHeight w:val="278"/>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ind w:left="3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r>
      <w:tr w:rsidR="004D08EF" w:rsidRPr="004D08EF" w:rsidTr="00B2155D">
        <w:trPr>
          <w:trHeight w:val="230"/>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ind w:left="3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В</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r>
      <w:tr w:rsidR="004D08EF" w:rsidRPr="004D08EF" w:rsidTr="00B2155D">
        <w:trPr>
          <w:trHeight w:val="226"/>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ind w:left="3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С</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r>
      <w:tr w:rsidR="004D08EF" w:rsidRPr="004D08EF" w:rsidTr="00B2155D">
        <w:trPr>
          <w:trHeight w:val="230"/>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ind w:left="3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val="en-US"/>
              </w:rPr>
              <w:t>D</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r>
      <w:tr w:rsidR="004D08EF" w:rsidRPr="004D08EF" w:rsidTr="00B2155D">
        <w:trPr>
          <w:trHeight w:val="230"/>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ind w:left="360"/>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framePr w:wrap="notBeside" w:vAnchor="text" w:hAnchor="text" w:xAlign="center" w:y="1"/>
              <w:spacing w:after="0" w:line="240" w:lineRule="auto"/>
              <w:jc w:val="center"/>
              <w:rPr>
                <w:rFonts w:ascii="Arial Unicode MS" w:eastAsia="Arial Unicode MS" w:hAnsi="Arial Unicode MS" w:cs="Arial Unicode MS"/>
                <w:sz w:val="24"/>
                <w:szCs w:val="24"/>
                <w:lang w:eastAsia="ru-RU"/>
              </w:rPr>
            </w:pPr>
          </w:p>
        </w:tc>
      </w:tr>
    </w:tbl>
    <w:p w:rsidR="004D08EF" w:rsidRPr="004D08EF" w:rsidRDefault="004D08EF" w:rsidP="004D08EF">
      <w:pPr>
        <w:spacing w:after="0" w:line="240" w:lineRule="auto"/>
        <w:ind w:left="-57" w:right="-57"/>
        <w:jc w:val="both"/>
        <w:rPr>
          <w:rFonts w:ascii="Times New Roman" w:eastAsia="TimesNewRomanPSMT" w:hAnsi="Times New Roman" w:cs="Times New Roman"/>
          <w:sz w:val="24"/>
          <w:szCs w:val="24"/>
          <w:lang w:eastAsia="ru-RU"/>
        </w:rPr>
      </w:pPr>
      <w:r w:rsidRPr="004D08EF">
        <w:rPr>
          <w:rFonts w:ascii="Times New Roman" w:eastAsia="TimesNewRomanPSMT" w:hAnsi="Times New Roman" w:cs="Times New Roman"/>
          <w:sz w:val="24"/>
          <w:szCs w:val="24"/>
          <w:lang w:eastAsia="ru-RU"/>
        </w:rPr>
        <w:t>В столбцах условий укажите "да", если условие выполнится, "нет" если условие не выполнится</w:t>
      </w:r>
      <w:proofErr w:type="gramStart"/>
      <w:r w:rsidRPr="004D08EF">
        <w:rPr>
          <w:rFonts w:ascii="Times New Roman" w:eastAsia="TimesNewRomanPSMT" w:hAnsi="Times New Roman" w:cs="Times New Roman"/>
          <w:sz w:val="24"/>
          <w:szCs w:val="24"/>
          <w:lang w:eastAsia="ru-RU"/>
        </w:rPr>
        <w:t>, "</w:t>
      </w:r>
      <w:proofErr w:type="gramEnd"/>
      <w:r w:rsidRPr="004D08EF">
        <w:rPr>
          <w:rFonts w:ascii="Times New Roman" w:eastAsia="TimesNewRomanPSMT" w:hAnsi="Times New Roman" w:cs="Times New Roman"/>
          <w:sz w:val="24"/>
          <w:szCs w:val="24"/>
          <w:lang w:eastAsia="ru-RU"/>
        </w:rPr>
        <w:t xml:space="preserve">—" (прочерк), если условие не будет проверяться, «не </w:t>
      </w:r>
      <w:proofErr w:type="spellStart"/>
      <w:r w:rsidRPr="004D08EF">
        <w:rPr>
          <w:rFonts w:ascii="Times New Roman" w:eastAsia="TimesNewRomanPSMT" w:hAnsi="Times New Roman" w:cs="Times New Roman"/>
          <w:sz w:val="24"/>
          <w:szCs w:val="24"/>
          <w:lang w:eastAsia="ru-RU"/>
        </w:rPr>
        <w:t>изв</w:t>
      </w:r>
      <w:proofErr w:type="spellEnd"/>
      <w:r w:rsidRPr="004D08EF">
        <w:rPr>
          <w:rFonts w:ascii="Times New Roman" w:eastAsia="TimesNewRomanPSMT" w:hAnsi="Times New Roman" w:cs="Times New Roman"/>
          <w:sz w:val="24"/>
          <w:szCs w:val="24"/>
          <w:lang w:eastAsia="ru-RU"/>
        </w:rPr>
        <w:t xml:space="preserve">.»,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 "—" (прочерк). Если для разных значений, принадлежащих области, будут выведены разные тексты, напишите «не </w:t>
      </w:r>
      <w:proofErr w:type="spellStart"/>
      <w:r w:rsidRPr="004D08EF">
        <w:rPr>
          <w:rFonts w:ascii="Times New Roman" w:eastAsia="TimesNewRomanPSMT" w:hAnsi="Times New Roman" w:cs="Times New Roman"/>
          <w:sz w:val="24"/>
          <w:szCs w:val="24"/>
          <w:lang w:eastAsia="ru-RU"/>
        </w:rPr>
        <w:t>изв</w:t>
      </w:r>
      <w:proofErr w:type="spellEnd"/>
      <w:r w:rsidRPr="004D08EF">
        <w:rPr>
          <w:rFonts w:ascii="Times New Roman" w:eastAsia="TimesNewRomanPSMT" w:hAnsi="Times New Roman" w:cs="Times New Roman"/>
          <w:sz w:val="24"/>
          <w:szCs w:val="24"/>
          <w:lang w:eastAsia="ru-RU"/>
        </w:rPr>
        <w:t>». В последнем столбце укажите "да" или "нет".</w:t>
      </w:r>
    </w:p>
    <w:p w:rsidR="004D08EF" w:rsidRDefault="004D08EF" w:rsidP="004D08EF">
      <w:pPr>
        <w:spacing w:after="0" w:line="240" w:lineRule="auto"/>
        <w:ind w:left="-57" w:right="-57"/>
        <w:jc w:val="both"/>
        <w:rPr>
          <w:rFonts w:ascii="Times New Roman" w:eastAsia="TimesNewRomanPSMT" w:hAnsi="Times New Roman" w:cs="Times New Roman"/>
          <w:sz w:val="24"/>
          <w:szCs w:val="24"/>
          <w:lang w:eastAsia="ru-RU"/>
        </w:rPr>
      </w:pPr>
      <w:r w:rsidRPr="004D08EF">
        <w:rPr>
          <w:rFonts w:ascii="Times New Roman" w:eastAsia="TimesNewRomanPSMT" w:hAnsi="Times New Roman" w:cs="Times New Roman"/>
          <w:sz w:val="24"/>
          <w:szCs w:val="24"/>
          <w:lang w:eastAsia="ru-RU"/>
        </w:rPr>
        <w:t>2. Укажите, как нужно доработать программу, чтобы не было случаев ее неправильной работы. (Это можно сделать несколькими способами, достаточно указать любой способ доработки исходной программы.)</w:t>
      </w:r>
    </w:p>
    <w:tbl>
      <w:tblPr>
        <w:tblW w:w="0" w:type="auto"/>
        <w:jc w:val="center"/>
        <w:tblLayout w:type="fixed"/>
        <w:tblCellMar>
          <w:left w:w="0" w:type="dxa"/>
          <w:right w:w="0" w:type="dxa"/>
        </w:tblCellMar>
        <w:tblLook w:val="0000" w:firstRow="0" w:lastRow="0" w:firstColumn="0" w:lastColumn="0" w:noHBand="0" w:noVBand="0"/>
      </w:tblPr>
      <w:tblGrid>
        <w:gridCol w:w="1177"/>
        <w:gridCol w:w="1246"/>
        <w:gridCol w:w="1373"/>
        <w:gridCol w:w="1182"/>
        <w:gridCol w:w="1842"/>
        <w:gridCol w:w="1715"/>
      </w:tblGrid>
      <w:tr w:rsidR="004D08EF" w:rsidRPr="004D08EF" w:rsidTr="004D08EF">
        <w:trPr>
          <w:trHeight w:val="427"/>
          <w:jc w:val="center"/>
        </w:trPr>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840"/>
              <w:rPr>
                <w:rFonts w:ascii="Times New Roman" w:eastAsia="Arial Unicode MS" w:hAnsi="Times New Roman" w:cs="Times New Roman"/>
                <w:b/>
                <w:bCs/>
                <w:sz w:val="24"/>
                <w:szCs w:val="24"/>
                <w:lang w:eastAsia="ru-RU"/>
              </w:rPr>
            </w:pPr>
            <w:r w:rsidRPr="004D08EF">
              <w:rPr>
                <w:rFonts w:ascii="Times New Roman" w:eastAsia="Arial Unicode MS" w:hAnsi="Times New Roman" w:cs="Times New Roman"/>
                <w:b/>
                <w:bCs/>
                <w:sz w:val="24"/>
                <w:szCs w:val="24"/>
                <w:lang w:eastAsia="ru-RU"/>
              </w:rPr>
              <w:t>Содержание верного ответа и указания по оцениванию</w:t>
            </w:r>
          </w:p>
          <w:p w:rsidR="004D08EF" w:rsidRPr="004D08EF" w:rsidRDefault="004D08EF" w:rsidP="004D08EF">
            <w:pPr>
              <w:spacing w:after="0" w:line="240" w:lineRule="auto"/>
              <w:ind w:left="8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(допускаются иные формулировки ответа, не искажающие его смысла)</w:t>
            </w:r>
          </w:p>
        </w:tc>
      </w:tr>
      <w:tr w:rsidR="004D08EF" w:rsidRPr="004D08EF" w:rsidTr="00FE2C3E">
        <w:trPr>
          <w:trHeight w:val="233"/>
          <w:jc w:val="center"/>
        </w:trPr>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21" w:lineRule="exact"/>
              <w:ind w:left="10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 xml:space="preserve">Элементы ответа: </w:t>
            </w:r>
            <w:r w:rsidRPr="004D08EF">
              <w:rPr>
                <w:rFonts w:ascii="Times New Roman" w:eastAsia="Arial Unicode MS" w:hAnsi="Times New Roman" w:cs="Times New Roman"/>
                <w:b/>
                <w:bCs/>
                <w:sz w:val="24"/>
                <w:szCs w:val="24"/>
                <w:shd w:val="clear" w:color="auto" w:fill="FFFFFF"/>
                <w:lang w:eastAsia="ru-RU"/>
              </w:rPr>
              <w:t>1.</w:t>
            </w:r>
          </w:p>
        </w:tc>
      </w:tr>
      <w:tr w:rsidR="004D08EF" w:rsidRPr="004D08EF" w:rsidTr="00FE2C3E">
        <w:trPr>
          <w:trHeight w:val="667"/>
          <w:jc w:val="center"/>
        </w:trPr>
        <w:tc>
          <w:tcPr>
            <w:tcW w:w="1177"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16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Область</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21" w:lineRule="exact"/>
              <w:ind w:right="6"/>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 xml:space="preserve">Условие </w:t>
            </w:r>
            <w:r w:rsidRPr="004D08EF">
              <w:rPr>
                <w:rFonts w:ascii="Times New Roman" w:eastAsia="Arial Unicode MS" w:hAnsi="Times New Roman" w:cs="Times New Roman"/>
                <w:b/>
                <w:bCs/>
                <w:sz w:val="24"/>
                <w:szCs w:val="24"/>
                <w:shd w:val="clear" w:color="auto" w:fill="FFFFFF"/>
                <w:lang w:eastAsia="ru-RU"/>
              </w:rPr>
              <w:t>1</w:t>
            </w:r>
          </w:p>
          <w:p w:rsidR="004D08EF" w:rsidRPr="004D08EF" w:rsidRDefault="004D08EF" w:rsidP="004D08EF">
            <w:pPr>
              <w:spacing w:after="0" w:line="221" w:lineRule="exact"/>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(х&gt;=-3)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21" w:lineRule="exact"/>
              <w:ind w:right="30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Условие 2</w:t>
            </w:r>
          </w:p>
          <w:p w:rsidR="004D08EF" w:rsidRPr="004D08EF" w:rsidRDefault="004D08EF" w:rsidP="004D08EF">
            <w:pPr>
              <w:spacing w:after="0" w:line="221" w:lineRule="exact"/>
              <w:ind w:right="30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(х &lt;=9)</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21" w:lineRule="exact"/>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Условие 3</w:t>
            </w:r>
          </w:p>
          <w:p w:rsidR="004D08EF" w:rsidRPr="004D08EF" w:rsidRDefault="004D08EF" w:rsidP="004D08EF">
            <w:pPr>
              <w:spacing w:after="0" w:line="221" w:lineRule="exact"/>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(х&gt;1)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21" w:lineRule="exact"/>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Программа выведет</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21" w:lineRule="exact"/>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Область обрабатывается верно</w:t>
            </w:r>
          </w:p>
        </w:tc>
      </w:tr>
      <w:tr w:rsidR="004D08EF" w:rsidRPr="004D08EF" w:rsidTr="00FE2C3E">
        <w:trPr>
          <w:trHeight w:val="235"/>
          <w:jc w:val="center"/>
        </w:trPr>
        <w:tc>
          <w:tcPr>
            <w:tcW w:w="1177"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4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А</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300"/>
              <w:jc w:val="right"/>
              <w:rPr>
                <w:rFonts w:ascii="Courier New" w:eastAsia="Arial Unicode MS" w:hAnsi="Courier New" w:cs="Courier New"/>
                <w:noProof/>
                <w:sz w:val="24"/>
                <w:szCs w:val="24"/>
                <w:lang w:eastAsia="ru-RU"/>
              </w:rPr>
            </w:pPr>
            <w:r w:rsidRPr="004D08EF">
              <w:rPr>
                <w:rFonts w:ascii="Courier New" w:eastAsia="Arial Unicode MS" w:hAnsi="Courier New" w:cs="Courier New"/>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Courier New" w:eastAsia="Arial Unicode MS" w:hAnsi="Courier New" w:cs="Courier New"/>
                <w:noProof/>
                <w:sz w:val="24"/>
                <w:szCs w:val="24"/>
                <w:lang w:eastAsia="ru-RU"/>
              </w:rPr>
            </w:pPr>
            <w:r w:rsidRPr="004D08EF">
              <w:rPr>
                <w:rFonts w:ascii="Courier New" w:eastAsia="Arial Unicode MS" w:hAnsi="Courier New" w:cs="Courier New"/>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620"/>
              <w:rPr>
                <w:rFonts w:ascii="Courier New" w:eastAsia="Arial Unicode MS" w:hAnsi="Courier New" w:cs="Courier New"/>
                <w:noProof/>
                <w:sz w:val="24"/>
                <w:szCs w:val="24"/>
                <w:lang w:eastAsia="ru-RU"/>
              </w:rPr>
            </w:pPr>
            <w:r w:rsidRPr="004D08EF">
              <w:rPr>
                <w:rFonts w:ascii="Courier New" w:eastAsia="Arial Unicode MS" w:hAnsi="Courier New" w:cs="Courier New"/>
                <w:sz w:val="24"/>
                <w:szCs w:val="24"/>
                <w:lang w:eastAsia="ru-RU"/>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Нет</w:t>
            </w:r>
          </w:p>
        </w:tc>
      </w:tr>
      <w:tr w:rsidR="004D08EF" w:rsidRPr="004D08EF" w:rsidTr="00FE2C3E">
        <w:trPr>
          <w:trHeight w:val="226"/>
          <w:jc w:val="center"/>
        </w:trPr>
        <w:tc>
          <w:tcPr>
            <w:tcW w:w="1177"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4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В</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30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Нет</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8"/>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Принадлежит</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r>
      <w:tr w:rsidR="004D08EF" w:rsidRPr="004D08EF" w:rsidTr="00FE2C3E">
        <w:trPr>
          <w:trHeight w:val="451"/>
          <w:jc w:val="center"/>
        </w:trPr>
        <w:tc>
          <w:tcPr>
            <w:tcW w:w="1177"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4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С</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30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FE2C3E">
            <w:pPr>
              <w:spacing w:after="60" w:line="240" w:lineRule="auto"/>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w:t>
            </w:r>
            <w:r w:rsidR="00FE2C3E">
              <w:rPr>
                <w:rFonts w:ascii="Times New Roman" w:eastAsia="Arial Unicode MS" w:hAnsi="Times New Roman" w:cs="Times New Roman"/>
                <w:sz w:val="24"/>
                <w:szCs w:val="24"/>
                <w:lang w:val="en-US" w:eastAsia="ru-RU"/>
              </w:rPr>
              <w:t xml:space="preserve"> </w:t>
            </w:r>
            <w:r w:rsidRPr="004D08EF">
              <w:rPr>
                <w:rFonts w:ascii="Times New Roman" w:eastAsia="Arial Unicode MS" w:hAnsi="Times New Roman" w:cs="Times New Roman"/>
                <w:sz w:val="24"/>
                <w:szCs w:val="24"/>
                <w:lang w:eastAsia="ru-RU"/>
              </w:rPr>
              <w:t>принадлежит</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r>
      <w:tr w:rsidR="004D08EF" w:rsidRPr="004D08EF" w:rsidTr="00FE2C3E">
        <w:trPr>
          <w:trHeight w:val="451"/>
          <w:jc w:val="center"/>
        </w:trPr>
        <w:tc>
          <w:tcPr>
            <w:tcW w:w="1177"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4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val="en-US"/>
              </w:rPr>
              <w:t>D</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30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FE2C3E">
            <w:pPr>
              <w:spacing w:after="60" w:line="240" w:lineRule="auto"/>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w:t>
            </w:r>
            <w:r w:rsidR="00FE2C3E">
              <w:rPr>
                <w:rFonts w:ascii="Times New Roman" w:eastAsia="Arial Unicode MS" w:hAnsi="Times New Roman" w:cs="Times New Roman"/>
                <w:sz w:val="24"/>
                <w:szCs w:val="24"/>
                <w:lang w:val="en-US" w:eastAsia="ru-RU"/>
              </w:rPr>
              <w:t xml:space="preserve"> </w:t>
            </w:r>
            <w:r w:rsidRPr="004D08EF">
              <w:rPr>
                <w:rFonts w:ascii="Times New Roman" w:eastAsia="Arial Unicode MS" w:hAnsi="Times New Roman" w:cs="Times New Roman"/>
                <w:sz w:val="24"/>
                <w:szCs w:val="24"/>
                <w:lang w:eastAsia="ru-RU"/>
              </w:rPr>
              <w:t>принадлежит</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Нет</w:t>
            </w:r>
          </w:p>
        </w:tc>
      </w:tr>
      <w:tr w:rsidR="004D08EF" w:rsidRPr="004D08EF" w:rsidTr="00FE2C3E">
        <w:trPr>
          <w:trHeight w:val="250"/>
          <w:jc w:val="center"/>
        </w:trPr>
        <w:tc>
          <w:tcPr>
            <w:tcW w:w="1177"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4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Е</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28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Да</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right="300"/>
              <w:jc w:val="right"/>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Нет</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Courier New" w:eastAsia="Arial Unicode MS" w:hAnsi="Courier New" w:cs="Courier New"/>
                <w:noProof/>
                <w:sz w:val="24"/>
                <w:szCs w:val="24"/>
                <w:lang w:eastAsia="ru-RU"/>
              </w:rPr>
            </w:pPr>
            <w:r w:rsidRPr="004D08EF">
              <w:rPr>
                <w:rFonts w:ascii="Courier New" w:eastAsia="Arial Unicode MS" w:hAnsi="Courier New" w:cs="Courier New"/>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620"/>
              <w:rPr>
                <w:rFonts w:ascii="Courier New" w:eastAsia="Arial Unicode MS" w:hAnsi="Courier New" w:cs="Courier New"/>
                <w:noProof/>
                <w:sz w:val="24"/>
                <w:szCs w:val="24"/>
                <w:lang w:eastAsia="ru-RU"/>
              </w:rPr>
            </w:pPr>
            <w:r w:rsidRPr="004D08EF">
              <w:rPr>
                <w:rFonts w:ascii="Courier New" w:eastAsia="Arial Unicode MS" w:hAnsi="Courier New" w:cs="Courier New"/>
                <w:sz w:val="24"/>
                <w:szCs w:val="24"/>
                <w:lang w:eastAsia="ru-RU"/>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jc w:val="center"/>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Нет</w:t>
            </w:r>
          </w:p>
        </w:tc>
      </w:tr>
    </w:tbl>
    <w:p w:rsidR="00E86DFB" w:rsidRPr="00FE2C3E" w:rsidRDefault="00E86DFB" w:rsidP="004D08EF">
      <w:pPr>
        <w:autoSpaceDE w:val="0"/>
        <w:autoSpaceDN w:val="0"/>
        <w:adjustRightInd w:val="0"/>
        <w:spacing w:after="0" w:line="240" w:lineRule="auto"/>
        <w:ind w:left="42"/>
        <w:jc w:val="both"/>
        <w:rPr>
          <w:rFonts w:ascii="Times New Roman" w:eastAsia="TimesNewRomanPSMT" w:hAnsi="Times New Roman" w:cs="Times New Roman"/>
          <w:sz w:val="6"/>
          <w:szCs w:val="6"/>
          <w:lang w:eastAsia="ru-RU"/>
        </w:rPr>
      </w:pPr>
    </w:p>
    <w:tbl>
      <w:tblPr>
        <w:tblW w:w="9664" w:type="dxa"/>
        <w:tblLayout w:type="fixed"/>
        <w:tblCellMar>
          <w:left w:w="0" w:type="dxa"/>
          <w:right w:w="0" w:type="dxa"/>
        </w:tblCellMar>
        <w:tblLook w:val="0000" w:firstRow="0" w:lastRow="0" w:firstColumn="0" w:lastColumn="0" w:noHBand="0" w:noVBand="0"/>
      </w:tblPr>
      <w:tblGrid>
        <w:gridCol w:w="9664"/>
      </w:tblGrid>
      <w:tr w:rsidR="004D08EF" w:rsidRPr="004D08EF" w:rsidTr="00B2155D">
        <w:trPr>
          <w:trHeight w:val="70"/>
        </w:trPr>
        <w:tc>
          <w:tcPr>
            <w:tcW w:w="9664" w:type="dxa"/>
            <w:tcBorders>
              <w:top w:val="single" w:sz="4" w:space="0" w:color="auto"/>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2. Возможная доработка (Паскаль):</w:t>
            </w:r>
          </w:p>
        </w:tc>
      </w:tr>
      <w:tr w:rsidR="004D08EF" w:rsidRPr="00FE2C3E" w:rsidTr="00B2155D">
        <w:trPr>
          <w:trHeight w:val="211"/>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val="en-US" w:eastAsia="ru-RU"/>
              </w:rPr>
            </w:pPr>
            <w:r w:rsidRPr="004D08EF">
              <w:rPr>
                <w:rFonts w:ascii="Times New Roman" w:eastAsia="Arial Unicode MS" w:hAnsi="Times New Roman" w:cs="Times New Roman"/>
                <w:spacing w:val="20"/>
                <w:sz w:val="24"/>
                <w:szCs w:val="24"/>
                <w:lang w:val="en-US"/>
              </w:rPr>
              <w:t xml:space="preserve">if </w:t>
            </w:r>
            <w:r w:rsidRPr="004D08EF">
              <w:rPr>
                <w:rFonts w:ascii="Times New Roman" w:eastAsia="Arial Unicode MS" w:hAnsi="Times New Roman" w:cs="Times New Roman"/>
                <w:spacing w:val="20"/>
                <w:sz w:val="24"/>
                <w:szCs w:val="24"/>
                <w:lang w:val="en-US" w:eastAsia="ru-RU"/>
              </w:rPr>
              <w:t>(</w:t>
            </w:r>
            <w:r w:rsidRPr="004D08EF">
              <w:rPr>
                <w:rFonts w:ascii="Times New Roman" w:eastAsia="Arial Unicode MS" w:hAnsi="Times New Roman" w:cs="Times New Roman"/>
                <w:spacing w:val="20"/>
                <w:sz w:val="24"/>
                <w:szCs w:val="24"/>
                <w:lang w:eastAsia="ru-RU"/>
              </w:rPr>
              <w:t>х</w:t>
            </w:r>
            <w:r w:rsidRPr="004D08EF">
              <w:rPr>
                <w:rFonts w:ascii="Times New Roman" w:eastAsia="Arial Unicode MS" w:hAnsi="Times New Roman" w:cs="Times New Roman"/>
                <w:spacing w:val="20"/>
                <w:sz w:val="24"/>
                <w:szCs w:val="24"/>
                <w:lang w:val="en-US" w:eastAsia="ru-RU"/>
              </w:rPr>
              <w:t xml:space="preserve">&gt;=-3) </w:t>
            </w:r>
            <w:r w:rsidRPr="004D08EF">
              <w:rPr>
                <w:rFonts w:ascii="Times New Roman" w:eastAsia="Arial Unicode MS" w:hAnsi="Times New Roman" w:cs="Times New Roman"/>
                <w:spacing w:val="20"/>
                <w:sz w:val="24"/>
                <w:szCs w:val="24"/>
                <w:lang w:val="en-US"/>
              </w:rPr>
              <w:t xml:space="preserve">and </w:t>
            </w:r>
            <w:r w:rsidRPr="004D08EF">
              <w:rPr>
                <w:rFonts w:ascii="Times New Roman" w:eastAsia="Arial Unicode MS" w:hAnsi="Times New Roman" w:cs="Times New Roman"/>
                <w:spacing w:val="20"/>
                <w:sz w:val="24"/>
                <w:szCs w:val="24"/>
                <w:lang w:val="en-US" w:eastAsia="ru-RU"/>
              </w:rPr>
              <w:t>(</w:t>
            </w:r>
            <w:r w:rsidRPr="004D08EF">
              <w:rPr>
                <w:rFonts w:ascii="Times New Roman" w:eastAsia="Arial Unicode MS" w:hAnsi="Times New Roman" w:cs="Times New Roman"/>
                <w:spacing w:val="20"/>
                <w:sz w:val="24"/>
                <w:szCs w:val="24"/>
                <w:lang w:eastAsia="ru-RU"/>
              </w:rPr>
              <w:t>х</w:t>
            </w:r>
            <w:r w:rsidRPr="004D08EF">
              <w:rPr>
                <w:rFonts w:ascii="Times New Roman" w:eastAsia="Arial Unicode MS" w:hAnsi="Times New Roman" w:cs="Times New Roman"/>
                <w:spacing w:val="20"/>
                <w:sz w:val="24"/>
                <w:szCs w:val="24"/>
                <w:lang w:val="en-US" w:eastAsia="ru-RU"/>
              </w:rPr>
              <w:t xml:space="preserve">&lt;=1) </w:t>
            </w:r>
            <w:r w:rsidRPr="004D08EF">
              <w:rPr>
                <w:rFonts w:ascii="Times New Roman" w:eastAsia="Arial Unicode MS" w:hAnsi="Times New Roman" w:cs="Times New Roman"/>
                <w:spacing w:val="20"/>
                <w:sz w:val="24"/>
                <w:szCs w:val="24"/>
                <w:lang w:val="en-US"/>
              </w:rPr>
              <w:t xml:space="preserve">or </w:t>
            </w:r>
            <w:r w:rsidRPr="004D08EF">
              <w:rPr>
                <w:rFonts w:ascii="Times New Roman" w:eastAsia="Arial Unicode MS" w:hAnsi="Times New Roman" w:cs="Times New Roman"/>
                <w:spacing w:val="20"/>
                <w:sz w:val="24"/>
                <w:szCs w:val="24"/>
                <w:lang w:val="en-US" w:eastAsia="ru-RU"/>
              </w:rPr>
              <w:t>(</w:t>
            </w:r>
            <w:r w:rsidRPr="004D08EF">
              <w:rPr>
                <w:rFonts w:ascii="Times New Roman" w:eastAsia="Arial Unicode MS" w:hAnsi="Times New Roman" w:cs="Times New Roman"/>
                <w:spacing w:val="20"/>
                <w:sz w:val="24"/>
                <w:szCs w:val="24"/>
                <w:lang w:eastAsia="ru-RU"/>
              </w:rPr>
              <w:t>х</w:t>
            </w:r>
            <w:r w:rsidRPr="004D08EF">
              <w:rPr>
                <w:rFonts w:ascii="Times New Roman" w:eastAsia="Arial Unicode MS" w:hAnsi="Times New Roman" w:cs="Times New Roman"/>
                <w:spacing w:val="20"/>
                <w:sz w:val="24"/>
                <w:szCs w:val="24"/>
                <w:lang w:val="en-US" w:eastAsia="ru-RU"/>
              </w:rPr>
              <w:t xml:space="preserve">&gt;=5) </w:t>
            </w:r>
            <w:r w:rsidRPr="004D08EF">
              <w:rPr>
                <w:rFonts w:ascii="Times New Roman" w:eastAsia="Arial Unicode MS" w:hAnsi="Times New Roman" w:cs="Times New Roman"/>
                <w:spacing w:val="20"/>
                <w:sz w:val="24"/>
                <w:szCs w:val="24"/>
                <w:lang w:val="en-US"/>
              </w:rPr>
              <w:t xml:space="preserve">and </w:t>
            </w:r>
            <w:r w:rsidRPr="004D08EF">
              <w:rPr>
                <w:rFonts w:ascii="Times New Roman" w:eastAsia="Arial Unicode MS" w:hAnsi="Times New Roman" w:cs="Times New Roman"/>
                <w:spacing w:val="20"/>
                <w:sz w:val="24"/>
                <w:szCs w:val="24"/>
                <w:lang w:val="en-US" w:eastAsia="ru-RU"/>
              </w:rPr>
              <w:t>(</w:t>
            </w:r>
            <w:r w:rsidRPr="004D08EF">
              <w:rPr>
                <w:rFonts w:ascii="Times New Roman" w:eastAsia="Arial Unicode MS" w:hAnsi="Times New Roman" w:cs="Times New Roman"/>
                <w:spacing w:val="20"/>
                <w:sz w:val="24"/>
                <w:szCs w:val="24"/>
                <w:lang w:eastAsia="ru-RU"/>
              </w:rPr>
              <w:t>х</w:t>
            </w:r>
            <w:r w:rsidRPr="004D08EF">
              <w:rPr>
                <w:rFonts w:ascii="Times New Roman" w:eastAsia="Arial Unicode MS" w:hAnsi="Times New Roman" w:cs="Times New Roman"/>
                <w:spacing w:val="20"/>
                <w:sz w:val="24"/>
                <w:szCs w:val="24"/>
                <w:lang w:val="en-US" w:eastAsia="ru-RU"/>
              </w:rPr>
              <w:t xml:space="preserve">&lt;=9) </w:t>
            </w:r>
            <w:r w:rsidRPr="004D08EF">
              <w:rPr>
                <w:rFonts w:ascii="Times New Roman" w:eastAsia="Arial Unicode MS" w:hAnsi="Times New Roman" w:cs="Times New Roman"/>
                <w:spacing w:val="20"/>
                <w:sz w:val="24"/>
                <w:szCs w:val="24"/>
                <w:lang w:val="en-US"/>
              </w:rPr>
              <w:t>then</w:t>
            </w:r>
          </w:p>
        </w:tc>
      </w:tr>
      <w:tr w:rsidR="004D08EF" w:rsidRPr="004D08EF" w:rsidTr="00B2155D">
        <w:trPr>
          <w:trHeight w:val="230"/>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('принадлежит')</w:t>
            </w:r>
          </w:p>
        </w:tc>
      </w:tr>
      <w:tr w:rsidR="004D08EF" w:rsidRPr="004D08EF" w:rsidTr="00B2155D">
        <w:trPr>
          <w:trHeight w:val="20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20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else</w:t>
            </w:r>
          </w:p>
        </w:tc>
      </w:tr>
      <w:tr w:rsidR="004D08EF" w:rsidRPr="004D08EF" w:rsidTr="00B2155D">
        <w:trPr>
          <w:trHeight w:val="22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('не принадлежит')</w:t>
            </w:r>
          </w:p>
        </w:tc>
      </w:tr>
      <w:tr w:rsidR="004D08EF" w:rsidRPr="004D08EF" w:rsidTr="00B2155D">
        <w:trPr>
          <w:trHeight w:val="22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 xml:space="preserve">Возможны </w:t>
            </w:r>
            <w:r>
              <w:rPr>
                <w:rFonts w:ascii="Times New Roman" w:eastAsia="Arial Unicode MS" w:hAnsi="Times New Roman" w:cs="Times New Roman"/>
                <w:sz w:val="24"/>
                <w:szCs w:val="24"/>
              </w:rPr>
              <w:t xml:space="preserve">и   </w:t>
            </w:r>
            <w:r w:rsidRPr="004D08EF">
              <w:rPr>
                <w:rFonts w:ascii="Times New Roman" w:eastAsia="Arial Unicode MS" w:hAnsi="Times New Roman" w:cs="Times New Roman"/>
                <w:sz w:val="24"/>
                <w:szCs w:val="24"/>
              </w:rPr>
              <w:t xml:space="preserve"> </w:t>
            </w:r>
            <w:r w:rsidRPr="004D08EF">
              <w:rPr>
                <w:rFonts w:ascii="Times New Roman" w:eastAsia="Arial Unicode MS" w:hAnsi="Times New Roman" w:cs="Times New Roman"/>
                <w:sz w:val="24"/>
                <w:szCs w:val="24"/>
                <w:lang w:eastAsia="ru-RU"/>
              </w:rPr>
              <w:t>другие способы доработки.</w:t>
            </w:r>
          </w:p>
        </w:tc>
      </w:tr>
      <w:tr w:rsidR="004D08EF" w:rsidRPr="004D08EF" w:rsidTr="00B2155D">
        <w:trPr>
          <w:trHeight w:val="22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Например:</w:t>
            </w:r>
          </w:p>
        </w:tc>
      </w:tr>
      <w:tr w:rsidR="004D08EF" w:rsidRPr="004D08EF" w:rsidTr="00B2155D">
        <w:trPr>
          <w:trHeight w:val="192"/>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 xml:space="preserve">if </w:t>
            </w:r>
            <w:r w:rsidRPr="004D08EF">
              <w:rPr>
                <w:rFonts w:ascii="Times New Roman" w:eastAsia="Arial Unicode MS" w:hAnsi="Times New Roman" w:cs="Times New Roman"/>
                <w:spacing w:val="20"/>
                <w:sz w:val="24"/>
                <w:szCs w:val="24"/>
                <w:lang w:eastAsia="ru-RU"/>
              </w:rPr>
              <w:t xml:space="preserve">х&gt;=-3 </w:t>
            </w:r>
            <w:r w:rsidRPr="004D08EF">
              <w:rPr>
                <w:rFonts w:ascii="Times New Roman" w:eastAsia="Arial Unicode MS" w:hAnsi="Times New Roman" w:cs="Times New Roman"/>
                <w:spacing w:val="20"/>
                <w:sz w:val="24"/>
                <w:szCs w:val="24"/>
                <w:lang w:val="en-US"/>
              </w:rPr>
              <w:t>then</w:t>
            </w:r>
          </w:p>
        </w:tc>
      </w:tr>
      <w:tr w:rsidR="004D08EF" w:rsidRPr="004D08EF" w:rsidTr="00B2155D">
        <w:trPr>
          <w:trHeight w:val="22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val="en-US"/>
              </w:rPr>
              <w:lastRenderedPageBreak/>
              <w:t xml:space="preserve">if </w:t>
            </w:r>
            <w:r w:rsidRPr="004D08EF">
              <w:rPr>
                <w:rFonts w:ascii="Times New Roman" w:eastAsia="Arial Unicode MS" w:hAnsi="Times New Roman" w:cs="Times New Roman"/>
                <w:sz w:val="24"/>
                <w:szCs w:val="24"/>
                <w:lang w:eastAsia="ru-RU"/>
              </w:rPr>
              <w:t xml:space="preserve">х&lt;=1 </w:t>
            </w:r>
            <w:r w:rsidRPr="004D08EF">
              <w:rPr>
                <w:rFonts w:ascii="Times New Roman" w:eastAsia="Arial Unicode MS" w:hAnsi="Times New Roman" w:cs="Times New Roman"/>
                <w:spacing w:val="20"/>
                <w:sz w:val="24"/>
                <w:szCs w:val="24"/>
                <w:lang w:val="en-US"/>
              </w:rPr>
              <w:t>then</w:t>
            </w:r>
          </w:p>
        </w:tc>
      </w:tr>
      <w:tr w:rsidR="004D08EF" w:rsidRPr="004D08EF" w:rsidTr="00B2155D">
        <w:trPr>
          <w:trHeight w:val="240"/>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5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('принадлежит')</w:t>
            </w:r>
          </w:p>
        </w:tc>
      </w:tr>
      <w:tr w:rsidR="004D08EF" w:rsidRPr="004D08EF" w:rsidTr="00B2155D">
        <w:trPr>
          <w:trHeight w:val="192"/>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else</w:t>
            </w:r>
          </w:p>
        </w:tc>
      </w:tr>
      <w:tr w:rsidR="004D08EF" w:rsidRPr="004D08EF" w:rsidTr="00B2155D">
        <w:trPr>
          <w:trHeight w:val="221"/>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5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if x&gt;=5 then</w:t>
            </w:r>
          </w:p>
        </w:tc>
      </w:tr>
      <w:tr w:rsidR="004D08EF" w:rsidRPr="004D08EF" w:rsidTr="00B2155D">
        <w:trPr>
          <w:trHeight w:val="22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7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if x&lt;=9 then</w:t>
            </w:r>
          </w:p>
        </w:tc>
      </w:tr>
      <w:tr w:rsidR="004D08EF" w:rsidRPr="004D08EF" w:rsidTr="00B2155D">
        <w:trPr>
          <w:trHeight w:val="235"/>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100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('принадлежит')</w:t>
            </w:r>
          </w:p>
        </w:tc>
      </w:tr>
      <w:tr w:rsidR="004D08EF" w:rsidRPr="004D08EF" w:rsidTr="00B2155D">
        <w:trPr>
          <w:trHeight w:val="202"/>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7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else</w:t>
            </w:r>
          </w:p>
        </w:tc>
      </w:tr>
      <w:tr w:rsidR="004D08EF" w:rsidRPr="004D08EF" w:rsidTr="00B2155D">
        <w:trPr>
          <w:trHeight w:val="235"/>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100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('не принадлежит')</w:t>
            </w:r>
          </w:p>
        </w:tc>
      </w:tr>
      <w:tr w:rsidR="004D08EF" w:rsidRPr="004D08EF" w:rsidTr="00B2155D">
        <w:trPr>
          <w:trHeight w:val="202"/>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54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else</w:t>
            </w:r>
          </w:p>
        </w:tc>
      </w:tr>
      <w:tr w:rsidR="004D08EF" w:rsidRPr="004D08EF" w:rsidTr="00B2155D">
        <w:trPr>
          <w:trHeight w:val="235"/>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7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('не принадлежит')</w:t>
            </w:r>
          </w:p>
        </w:tc>
      </w:tr>
      <w:tr w:rsidR="004D08EF" w:rsidRPr="004D08EF" w:rsidTr="00B2155D">
        <w:trPr>
          <w:trHeight w:val="20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else</w:t>
            </w:r>
          </w:p>
        </w:tc>
      </w:tr>
      <w:tr w:rsidR="004D08EF" w:rsidRPr="004D08EF" w:rsidTr="00B2155D">
        <w:trPr>
          <w:trHeight w:val="230"/>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('не принадлежит')</w:t>
            </w:r>
          </w:p>
        </w:tc>
      </w:tr>
      <w:tr w:rsidR="004D08EF" w:rsidRPr="004D08EF" w:rsidTr="00B2155D">
        <w:trPr>
          <w:trHeight w:val="22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z w:val="24"/>
                <w:szCs w:val="24"/>
                <w:lang w:eastAsia="ru-RU"/>
              </w:rPr>
              <w:t>Другой пример:</w:t>
            </w:r>
          </w:p>
        </w:tc>
      </w:tr>
      <w:tr w:rsidR="004D08EF" w:rsidRPr="00FE2C3E" w:rsidTr="00B2155D">
        <w:trPr>
          <w:trHeight w:val="20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80"/>
              <w:rPr>
                <w:rFonts w:ascii="Times New Roman" w:eastAsia="Arial Unicode MS" w:hAnsi="Times New Roman" w:cs="Times New Roman"/>
                <w:sz w:val="24"/>
                <w:szCs w:val="24"/>
                <w:lang w:val="en-US" w:eastAsia="ru-RU"/>
              </w:rPr>
            </w:pPr>
            <w:r w:rsidRPr="004D08EF">
              <w:rPr>
                <w:rFonts w:ascii="Times New Roman" w:eastAsia="Arial Unicode MS" w:hAnsi="Times New Roman" w:cs="Times New Roman"/>
                <w:spacing w:val="20"/>
                <w:sz w:val="24"/>
                <w:szCs w:val="24"/>
                <w:lang w:val="en-US"/>
              </w:rPr>
              <w:t>if abs (abs(x-3)</w:t>
            </w:r>
            <w:r w:rsidRPr="004D08EF">
              <w:rPr>
                <w:rFonts w:ascii="Times New Roman" w:eastAsia="Arial Unicode MS" w:hAnsi="Times New Roman" w:cs="Times New Roman"/>
                <w:spacing w:val="20"/>
                <w:sz w:val="24"/>
                <w:szCs w:val="24"/>
                <w:lang w:val="en-US" w:eastAsia="ru-RU"/>
              </w:rPr>
              <w:t xml:space="preserve">-4)&lt;=2 </w:t>
            </w:r>
            <w:r w:rsidRPr="004D08EF">
              <w:rPr>
                <w:rFonts w:ascii="Times New Roman" w:eastAsia="Arial Unicode MS" w:hAnsi="Times New Roman" w:cs="Times New Roman"/>
                <w:spacing w:val="20"/>
                <w:sz w:val="24"/>
                <w:szCs w:val="24"/>
                <w:lang w:val="en-US"/>
              </w:rPr>
              <w:t>then</w:t>
            </w:r>
          </w:p>
        </w:tc>
      </w:tr>
      <w:tr w:rsidR="004D08EF" w:rsidRPr="004D08EF" w:rsidTr="00B2155D">
        <w:trPr>
          <w:trHeight w:val="230"/>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('принадлежит')</w:t>
            </w:r>
          </w:p>
        </w:tc>
      </w:tr>
      <w:tr w:rsidR="004D08EF" w:rsidRPr="004D08EF" w:rsidTr="00B2155D">
        <w:trPr>
          <w:trHeight w:val="206"/>
        </w:trPr>
        <w:tc>
          <w:tcPr>
            <w:tcW w:w="9664" w:type="dxa"/>
            <w:tcBorders>
              <w:top w:val="nil"/>
              <w:left w:val="single" w:sz="4" w:space="0" w:color="auto"/>
              <w:bottom w:val="nil"/>
              <w:right w:val="single" w:sz="4" w:space="0" w:color="auto"/>
            </w:tcBorders>
            <w:shd w:val="clear" w:color="auto" w:fill="FFFFFF"/>
          </w:tcPr>
          <w:p w:rsidR="004D08EF" w:rsidRPr="004D08EF" w:rsidRDefault="004D08EF" w:rsidP="004D08EF">
            <w:pPr>
              <w:spacing w:after="0" w:line="240" w:lineRule="auto"/>
              <w:ind w:left="20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else</w:t>
            </w:r>
          </w:p>
        </w:tc>
      </w:tr>
      <w:tr w:rsidR="004D08EF" w:rsidRPr="004D08EF" w:rsidTr="00B2155D">
        <w:trPr>
          <w:trHeight w:val="211"/>
        </w:trPr>
        <w:tc>
          <w:tcPr>
            <w:tcW w:w="9664" w:type="dxa"/>
            <w:tcBorders>
              <w:top w:val="nil"/>
              <w:left w:val="single" w:sz="4" w:space="0" w:color="auto"/>
              <w:bottom w:val="single" w:sz="4" w:space="0" w:color="auto"/>
              <w:right w:val="single" w:sz="4" w:space="0" w:color="auto"/>
            </w:tcBorders>
            <w:shd w:val="clear" w:color="auto" w:fill="FFFFFF"/>
          </w:tcPr>
          <w:p w:rsidR="004D08EF" w:rsidRPr="004D08EF" w:rsidRDefault="004D08EF" w:rsidP="004D08EF">
            <w:pPr>
              <w:spacing w:after="0" w:line="240" w:lineRule="auto"/>
              <w:ind w:left="380"/>
              <w:rPr>
                <w:rFonts w:ascii="Times New Roman" w:eastAsia="Arial Unicode MS" w:hAnsi="Times New Roman" w:cs="Times New Roman"/>
                <w:sz w:val="24"/>
                <w:szCs w:val="24"/>
                <w:lang w:eastAsia="ru-RU"/>
              </w:rPr>
            </w:pPr>
            <w:r w:rsidRPr="004D08EF">
              <w:rPr>
                <w:rFonts w:ascii="Times New Roman" w:eastAsia="Arial Unicode MS" w:hAnsi="Times New Roman" w:cs="Times New Roman"/>
                <w:spacing w:val="20"/>
                <w:sz w:val="24"/>
                <w:szCs w:val="24"/>
                <w:lang w:val="en-US"/>
              </w:rPr>
              <w:t>write</w:t>
            </w:r>
            <w:r w:rsidRPr="004D08EF">
              <w:rPr>
                <w:rFonts w:ascii="Times New Roman" w:eastAsia="Arial Unicode MS" w:hAnsi="Times New Roman" w:cs="Times New Roman"/>
                <w:spacing w:val="20"/>
                <w:sz w:val="24"/>
                <w:szCs w:val="24"/>
                <w:lang w:eastAsia="ru-RU"/>
              </w:rPr>
              <w:t>('не принадлежит')</w:t>
            </w:r>
          </w:p>
        </w:tc>
      </w:tr>
    </w:tbl>
    <w:p w:rsidR="00E86DFB" w:rsidRPr="00EF4159" w:rsidRDefault="00E86DFB" w:rsidP="00F60393">
      <w:pPr>
        <w:spacing w:after="0" w:line="240" w:lineRule="auto"/>
        <w:ind w:left="-57" w:right="-57"/>
        <w:jc w:val="both"/>
        <w:rPr>
          <w:rFonts w:ascii="Times New Roman" w:eastAsia="TimesNewRomanPSMT" w:hAnsi="Times New Roman" w:cs="Times New Roman"/>
          <w:sz w:val="16"/>
          <w:szCs w:val="16"/>
          <w:lang w:eastAsia="ru-RU"/>
        </w:rPr>
      </w:pPr>
    </w:p>
    <w:tbl>
      <w:tblPr>
        <w:tblStyle w:val="a5"/>
        <w:tblW w:w="9740" w:type="dxa"/>
        <w:jc w:val="center"/>
        <w:tblLook w:val="04A0" w:firstRow="1" w:lastRow="0" w:firstColumn="1" w:lastColumn="0" w:noHBand="0" w:noVBand="1"/>
      </w:tblPr>
      <w:tblGrid>
        <w:gridCol w:w="8841"/>
        <w:gridCol w:w="899"/>
      </w:tblGrid>
      <w:tr w:rsidR="00F60393" w:rsidRPr="00A47706" w:rsidTr="00FE2C3E">
        <w:trPr>
          <w:jc w:val="center"/>
        </w:trPr>
        <w:tc>
          <w:tcPr>
            <w:tcW w:w="8841" w:type="dxa"/>
          </w:tcPr>
          <w:p w:rsidR="00F60393" w:rsidRPr="00A47706" w:rsidRDefault="00F60393" w:rsidP="00A47706">
            <w:pPr>
              <w:tabs>
                <w:tab w:val="left" w:pos="7951"/>
              </w:tabs>
              <w:jc w:val="center"/>
              <w:rPr>
                <w:rFonts w:ascii="Times New Roman" w:hAnsi="Times New Roman" w:cs="Times New Roman"/>
                <w:sz w:val="24"/>
                <w:szCs w:val="24"/>
                <w:lang w:val="en-US"/>
              </w:rPr>
            </w:pPr>
            <w:r w:rsidRPr="00A47706">
              <w:rPr>
                <w:rFonts w:ascii="Times New Roman" w:hAnsi="Times New Roman" w:cs="Times New Roman"/>
                <w:b/>
                <w:bCs/>
                <w:sz w:val="24"/>
                <w:szCs w:val="24"/>
              </w:rPr>
              <w:t>Указания по оцениванию</w:t>
            </w:r>
          </w:p>
        </w:tc>
        <w:tc>
          <w:tcPr>
            <w:tcW w:w="899" w:type="dxa"/>
          </w:tcPr>
          <w:p w:rsidR="00F60393" w:rsidRPr="00A47706" w:rsidRDefault="00F60393" w:rsidP="00FE2C3E">
            <w:pPr>
              <w:ind w:left="-95"/>
              <w:rPr>
                <w:rFonts w:ascii="Times New Roman" w:hAnsi="Times New Roman" w:cs="Times New Roman"/>
                <w:sz w:val="24"/>
                <w:szCs w:val="24"/>
                <w:lang w:val="en-US"/>
              </w:rPr>
            </w:pPr>
            <w:r w:rsidRPr="00A47706">
              <w:rPr>
                <w:rFonts w:ascii="Times New Roman" w:hAnsi="Times New Roman" w:cs="Times New Roman"/>
                <w:b/>
                <w:bCs/>
                <w:sz w:val="24"/>
                <w:szCs w:val="24"/>
              </w:rPr>
              <w:t>Баллы</w:t>
            </w:r>
          </w:p>
        </w:tc>
      </w:tr>
      <w:tr w:rsidR="00F60393" w:rsidRPr="00A47706" w:rsidTr="00FE2C3E">
        <w:trPr>
          <w:jc w:val="center"/>
        </w:trPr>
        <w:tc>
          <w:tcPr>
            <w:tcW w:w="8841" w:type="dxa"/>
          </w:tcPr>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Обратите внимание! В задаче требуется выполнить три действия.</w:t>
            </w:r>
          </w:p>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1. Заполнить таблицу.</w:t>
            </w:r>
          </w:p>
          <w:p w:rsidR="004D08EF" w:rsidRPr="004D08EF" w:rsidRDefault="004D08EF" w:rsidP="00B2155D">
            <w:pPr>
              <w:tabs>
                <w:tab w:val="left" w:pos="8063"/>
              </w:tabs>
              <w:ind w:right="-122"/>
              <w:rPr>
                <w:rFonts w:ascii="Times New Roman" w:hAnsi="Times New Roman" w:cs="Times New Roman"/>
                <w:sz w:val="24"/>
                <w:szCs w:val="24"/>
              </w:rPr>
            </w:pPr>
            <w:r w:rsidRPr="004D08EF">
              <w:rPr>
                <w:rFonts w:ascii="Times New Roman" w:hAnsi="Times New Roman" w:cs="Times New Roman"/>
                <w:sz w:val="24"/>
                <w:szCs w:val="24"/>
              </w:rPr>
              <w:t>2. Исправить ошибку в условном операторе.</w:t>
            </w:r>
          </w:p>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3. Исправить ошибку, связанную с неправильным набором условий.</w:t>
            </w:r>
            <w:r>
              <w:rPr>
                <w:rFonts w:ascii="Times New Roman" w:hAnsi="Times New Roman" w:cs="Times New Roman"/>
                <w:sz w:val="24"/>
                <w:szCs w:val="24"/>
              </w:rPr>
              <w:t xml:space="preserve"> </w:t>
            </w:r>
            <w:r w:rsidRPr="004D08EF">
              <w:rPr>
                <w:rFonts w:ascii="Times New Roman" w:hAnsi="Times New Roman" w:cs="Times New Roman"/>
                <w:sz w:val="24"/>
                <w:szCs w:val="24"/>
              </w:rPr>
              <w:t>Баллы за данное задание начисляются как сумма баллов за верное</w:t>
            </w:r>
            <w:r>
              <w:rPr>
                <w:rFonts w:ascii="Times New Roman" w:hAnsi="Times New Roman" w:cs="Times New Roman"/>
                <w:sz w:val="24"/>
                <w:szCs w:val="24"/>
              </w:rPr>
              <w:t xml:space="preserve"> </w:t>
            </w:r>
            <w:r w:rsidRPr="004D08EF">
              <w:rPr>
                <w:rFonts w:ascii="Times New Roman" w:hAnsi="Times New Roman" w:cs="Times New Roman"/>
                <w:sz w:val="24"/>
                <w:szCs w:val="24"/>
              </w:rPr>
              <w:t>выполнение каждого действия. Рассмотрим отдельно каждое</w:t>
            </w:r>
            <w:r>
              <w:rPr>
                <w:rFonts w:ascii="Times New Roman" w:hAnsi="Times New Roman" w:cs="Times New Roman"/>
                <w:sz w:val="24"/>
                <w:szCs w:val="24"/>
              </w:rPr>
              <w:t xml:space="preserve"> </w:t>
            </w:r>
            <w:r w:rsidRPr="004D08EF">
              <w:rPr>
                <w:rFonts w:ascii="Times New Roman" w:hAnsi="Times New Roman" w:cs="Times New Roman"/>
                <w:sz w:val="24"/>
                <w:szCs w:val="24"/>
              </w:rPr>
              <w:t>действие.</w:t>
            </w:r>
          </w:p>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1. Действие по заполнению таблицы считается выполненным, если в</w:t>
            </w:r>
            <w:r>
              <w:rPr>
                <w:rFonts w:ascii="Times New Roman" w:hAnsi="Times New Roman" w:cs="Times New Roman"/>
                <w:sz w:val="24"/>
                <w:szCs w:val="24"/>
              </w:rPr>
              <w:t xml:space="preserve"> </w:t>
            </w:r>
            <w:r w:rsidRPr="004D08EF">
              <w:rPr>
                <w:rFonts w:ascii="Times New Roman" w:hAnsi="Times New Roman" w:cs="Times New Roman"/>
                <w:sz w:val="24"/>
                <w:szCs w:val="24"/>
              </w:rPr>
              <w:t>таблице нет ошибок или ошибки присутствуют только в одной</w:t>
            </w:r>
            <w:r>
              <w:rPr>
                <w:rFonts w:ascii="Times New Roman" w:hAnsi="Times New Roman" w:cs="Times New Roman"/>
                <w:sz w:val="24"/>
                <w:szCs w:val="24"/>
              </w:rPr>
              <w:t xml:space="preserve"> </w:t>
            </w:r>
            <w:r w:rsidRPr="004D08EF">
              <w:rPr>
                <w:rFonts w:ascii="Times New Roman" w:hAnsi="Times New Roman" w:cs="Times New Roman"/>
                <w:sz w:val="24"/>
                <w:szCs w:val="24"/>
              </w:rPr>
              <w:t>строке.</w:t>
            </w:r>
          </w:p>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2. Неправильное использование условного оператора, в результате</w:t>
            </w:r>
            <w:r>
              <w:rPr>
                <w:rFonts w:ascii="Times New Roman" w:hAnsi="Times New Roman" w:cs="Times New Roman"/>
                <w:sz w:val="24"/>
                <w:szCs w:val="24"/>
              </w:rPr>
              <w:t xml:space="preserve"> </w:t>
            </w:r>
            <w:r w:rsidRPr="004D08EF">
              <w:rPr>
                <w:rFonts w:ascii="Times New Roman" w:hAnsi="Times New Roman" w:cs="Times New Roman"/>
                <w:sz w:val="24"/>
                <w:szCs w:val="24"/>
              </w:rPr>
              <w:t>чего при невыполнении первого или второго условия программа не</w:t>
            </w:r>
            <w:r>
              <w:rPr>
                <w:rFonts w:ascii="Times New Roman" w:hAnsi="Times New Roman" w:cs="Times New Roman"/>
                <w:sz w:val="24"/>
                <w:szCs w:val="24"/>
              </w:rPr>
              <w:t xml:space="preserve"> </w:t>
            </w:r>
            <w:r w:rsidRPr="004D08EF">
              <w:rPr>
                <w:rFonts w:ascii="Times New Roman" w:hAnsi="Times New Roman" w:cs="Times New Roman"/>
                <w:sz w:val="24"/>
                <w:szCs w:val="24"/>
              </w:rPr>
              <w:t>выдавала ничего (отсутствуют случаи ELSE). Исправлением этой</w:t>
            </w:r>
            <w:r>
              <w:rPr>
                <w:rFonts w:ascii="Times New Roman" w:hAnsi="Times New Roman" w:cs="Times New Roman"/>
                <w:sz w:val="24"/>
                <w:szCs w:val="24"/>
              </w:rPr>
              <w:t xml:space="preserve"> </w:t>
            </w:r>
            <w:r w:rsidRPr="004D08EF">
              <w:rPr>
                <w:rFonts w:ascii="Times New Roman" w:hAnsi="Times New Roman" w:cs="Times New Roman"/>
                <w:sz w:val="24"/>
                <w:szCs w:val="24"/>
              </w:rPr>
              <w:t>ошибки может быть либо добавление случая ELSE к каждому</w:t>
            </w:r>
            <w:r>
              <w:rPr>
                <w:rFonts w:ascii="Times New Roman" w:hAnsi="Times New Roman" w:cs="Times New Roman"/>
                <w:sz w:val="24"/>
                <w:szCs w:val="24"/>
              </w:rPr>
              <w:t xml:space="preserve"> </w:t>
            </w:r>
            <w:r w:rsidRPr="004D08EF">
              <w:rPr>
                <w:rFonts w:ascii="Times New Roman" w:hAnsi="Times New Roman" w:cs="Times New Roman"/>
                <w:sz w:val="24"/>
                <w:szCs w:val="24"/>
              </w:rPr>
              <w:t>условию IF, либо объединение всех условий IF в одно при помощи</w:t>
            </w:r>
            <w:r>
              <w:rPr>
                <w:rFonts w:ascii="Times New Roman" w:hAnsi="Times New Roman" w:cs="Times New Roman"/>
                <w:sz w:val="24"/>
                <w:szCs w:val="24"/>
              </w:rPr>
              <w:t xml:space="preserve"> </w:t>
            </w:r>
            <w:r w:rsidRPr="004D08EF">
              <w:rPr>
                <w:rFonts w:ascii="Times New Roman" w:hAnsi="Times New Roman" w:cs="Times New Roman"/>
                <w:sz w:val="24"/>
                <w:szCs w:val="24"/>
              </w:rPr>
              <w:t>конъюнкции.</w:t>
            </w:r>
          </w:p>
          <w:p w:rsidR="00F60393"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В сложных случаях это действие считается выполненным, если</w:t>
            </w:r>
            <w:r>
              <w:rPr>
                <w:rFonts w:ascii="Times New Roman" w:hAnsi="Times New Roman" w:cs="Times New Roman"/>
                <w:sz w:val="24"/>
                <w:szCs w:val="24"/>
              </w:rPr>
              <w:t xml:space="preserve"> </w:t>
            </w:r>
            <w:r w:rsidRPr="004D08EF">
              <w:rPr>
                <w:rFonts w:ascii="Times New Roman" w:hAnsi="Times New Roman" w:cs="Times New Roman"/>
                <w:sz w:val="24"/>
                <w:szCs w:val="24"/>
              </w:rPr>
              <w:t>программа выдает одно из двух сообщений: «принадлежит» или «не</w:t>
            </w:r>
            <w:r>
              <w:rPr>
                <w:rFonts w:ascii="Times New Roman" w:hAnsi="Times New Roman" w:cs="Times New Roman"/>
                <w:sz w:val="24"/>
                <w:szCs w:val="24"/>
              </w:rPr>
              <w:t xml:space="preserve"> принадлежит» - для любых чисел </w:t>
            </w:r>
            <w:r w:rsidRPr="004D08EF">
              <w:rPr>
                <w:rFonts w:ascii="Times New Roman" w:hAnsi="Times New Roman" w:cs="Times New Roman"/>
                <w:i/>
                <w:sz w:val="24"/>
                <w:szCs w:val="24"/>
              </w:rPr>
              <w:t>х</w:t>
            </w:r>
            <w:r>
              <w:rPr>
                <w:rFonts w:ascii="Times New Roman" w:hAnsi="Times New Roman" w:cs="Times New Roman"/>
                <w:sz w:val="24"/>
                <w:szCs w:val="24"/>
              </w:rPr>
              <w:t xml:space="preserve">, при этом программа не стала работать хуже, чем раньше, т.е. для всех точек, для которых программа </w:t>
            </w:r>
            <w:r w:rsidRPr="004D08EF">
              <w:rPr>
                <w:rFonts w:ascii="Times New Roman" w:hAnsi="Times New Roman" w:cs="Times New Roman"/>
                <w:sz w:val="24"/>
                <w:szCs w:val="24"/>
              </w:rPr>
              <w:t>ранее выдавала верный ответ, доработанная программа также должна выдавать верный ответ.</w:t>
            </w:r>
          </w:p>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3. Приведённых трёх ограничений недостаточно для описания двух областей (потеряно условие х&gt;=5). Кроме того, необходимо учесть, что области не соединены. Исправлением этой ошибки может быть разбиение области на две части и использование дизъюнкции, либо использование сложной (для выведения) математической конструкции (||х-3|-4|&lt;2), либо использование сложной комбинации каскадных условий.</w:t>
            </w:r>
          </w:p>
          <w:p w:rsidR="004D08EF" w:rsidRPr="00A47706"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В сложных случаях это действие считается выполненным, если верно определены заштрихованные области, т.е. программа выводит сообщение «принадлежит» для всех точек закрашенных областей, и только для них, для точек вне заштрихованных областей программа выводит «не принадлежит» или не выводит ничего. В работе (во фрагментах программ) допускается наличие отдельных синтаксических ошибок, не искажающих замысла автора решения</w:t>
            </w:r>
          </w:p>
        </w:tc>
        <w:tc>
          <w:tcPr>
            <w:tcW w:w="899" w:type="dxa"/>
          </w:tcPr>
          <w:p w:rsidR="00F60393" w:rsidRPr="00A47706" w:rsidRDefault="00F60393" w:rsidP="00F60393">
            <w:pPr>
              <w:rPr>
                <w:rFonts w:ascii="Times New Roman" w:hAnsi="Times New Roman" w:cs="Times New Roman"/>
                <w:sz w:val="24"/>
                <w:szCs w:val="24"/>
              </w:rPr>
            </w:pPr>
          </w:p>
        </w:tc>
      </w:tr>
      <w:tr w:rsidR="00F60393" w:rsidRPr="00A47706" w:rsidTr="00FE2C3E">
        <w:trPr>
          <w:jc w:val="center"/>
        </w:trPr>
        <w:tc>
          <w:tcPr>
            <w:tcW w:w="8841" w:type="dxa"/>
          </w:tcPr>
          <w:p w:rsidR="00F60393" w:rsidRPr="00A47706" w:rsidRDefault="004D08EF" w:rsidP="00A47706">
            <w:pPr>
              <w:tabs>
                <w:tab w:val="left" w:pos="8063"/>
              </w:tabs>
              <w:rPr>
                <w:rFonts w:ascii="Times New Roman" w:hAnsi="Times New Roman" w:cs="Times New Roman"/>
                <w:sz w:val="24"/>
                <w:szCs w:val="24"/>
              </w:rPr>
            </w:pPr>
            <w:r w:rsidRPr="004D08EF">
              <w:rPr>
                <w:rFonts w:ascii="Times New Roman" w:hAnsi="Times New Roman" w:cs="Times New Roman"/>
                <w:sz w:val="24"/>
                <w:szCs w:val="24"/>
              </w:rPr>
              <w:t>Выполнены все три действия</w:t>
            </w:r>
          </w:p>
        </w:tc>
        <w:tc>
          <w:tcPr>
            <w:tcW w:w="899"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3</w:t>
            </w:r>
          </w:p>
        </w:tc>
      </w:tr>
      <w:tr w:rsidR="00F60393" w:rsidRPr="00A47706" w:rsidTr="00FE2C3E">
        <w:trPr>
          <w:jc w:val="center"/>
        </w:trPr>
        <w:tc>
          <w:tcPr>
            <w:tcW w:w="8841" w:type="dxa"/>
          </w:tcPr>
          <w:p w:rsidR="004D08EF" w:rsidRPr="004D08EF"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Правильно выполнены два действия из трёх (исправлены обе ошибки, но в пункте 1 задания не приведена таблица (либо таблица содержит ошибки в двух и более строках), либо приведена таблица (которая содержит ошибки не более чем в одной строке), но исправлена только одна ошибка программы).</w:t>
            </w:r>
          </w:p>
          <w:p w:rsidR="00F60393" w:rsidRPr="00A47706"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t>При написании операций сравнения допускается одно неправильное использование строгих/нестрогих неравенств (считается несущественной ошибкой, погрешностью записи). Например, вместо «х&gt;=5» используется «х&gt;5»</w:t>
            </w:r>
          </w:p>
        </w:tc>
        <w:tc>
          <w:tcPr>
            <w:tcW w:w="899"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r>
      <w:tr w:rsidR="00F60393" w:rsidRPr="00A47706" w:rsidTr="00FE2C3E">
        <w:trPr>
          <w:jc w:val="center"/>
        </w:trPr>
        <w:tc>
          <w:tcPr>
            <w:tcW w:w="8841" w:type="dxa"/>
          </w:tcPr>
          <w:p w:rsidR="00F60393" w:rsidRPr="00A47706" w:rsidRDefault="004D08EF" w:rsidP="004D08EF">
            <w:pPr>
              <w:tabs>
                <w:tab w:val="left" w:pos="8063"/>
              </w:tabs>
              <w:rPr>
                <w:rFonts w:ascii="Times New Roman" w:hAnsi="Times New Roman" w:cs="Times New Roman"/>
                <w:sz w:val="24"/>
                <w:szCs w:val="24"/>
              </w:rPr>
            </w:pPr>
            <w:r w:rsidRPr="004D08EF">
              <w:rPr>
                <w:rFonts w:ascii="Times New Roman" w:hAnsi="Times New Roman" w:cs="Times New Roman"/>
                <w:sz w:val="24"/>
                <w:szCs w:val="24"/>
              </w:rPr>
              <w:lastRenderedPageBreak/>
              <w:t>Правильно выполнено только одно действие из трёх, т.е. либо</w:t>
            </w:r>
            <w:r>
              <w:rPr>
                <w:rFonts w:ascii="Times New Roman" w:hAnsi="Times New Roman" w:cs="Times New Roman"/>
                <w:sz w:val="24"/>
                <w:szCs w:val="24"/>
              </w:rPr>
              <w:t xml:space="preserve"> </w:t>
            </w:r>
            <w:r w:rsidRPr="004D08EF">
              <w:rPr>
                <w:rFonts w:ascii="Times New Roman" w:hAnsi="Times New Roman" w:cs="Times New Roman"/>
                <w:sz w:val="24"/>
                <w:szCs w:val="24"/>
              </w:rPr>
              <w:t>только приведена таблица, которая содержит ошибки в не более чем</w:t>
            </w:r>
            <w:r>
              <w:rPr>
                <w:rFonts w:ascii="Times New Roman" w:hAnsi="Times New Roman" w:cs="Times New Roman"/>
                <w:sz w:val="24"/>
                <w:szCs w:val="24"/>
              </w:rPr>
              <w:t xml:space="preserve"> </w:t>
            </w:r>
            <w:r w:rsidRPr="004D08EF">
              <w:rPr>
                <w:rFonts w:ascii="Times New Roman" w:hAnsi="Times New Roman" w:cs="Times New Roman"/>
                <w:sz w:val="24"/>
                <w:szCs w:val="24"/>
              </w:rPr>
              <w:t>одной строке, либо таблица не приведена (или приведена и</w:t>
            </w:r>
            <w:r>
              <w:rPr>
                <w:rFonts w:ascii="Times New Roman" w:hAnsi="Times New Roman" w:cs="Times New Roman"/>
                <w:sz w:val="24"/>
                <w:szCs w:val="24"/>
              </w:rPr>
              <w:t xml:space="preserve"> </w:t>
            </w:r>
            <w:r w:rsidRPr="004D08EF">
              <w:rPr>
                <w:rFonts w:ascii="Times New Roman" w:hAnsi="Times New Roman" w:cs="Times New Roman"/>
                <w:sz w:val="24"/>
                <w:szCs w:val="24"/>
              </w:rPr>
              <w:t>содержит ошибки более чем в одной строке), но исправлена одна</w:t>
            </w:r>
            <w:r>
              <w:rPr>
                <w:rFonts w:ascii="Times New Roman" w:hAnsi="Times New Roman" w:cs="Times New Roman"/>
                <w:sz w:val="24"/>
                <w:szCs w:val="24"/>
              </w:rPr>
              <w:t xml:space="preserve"> </w:t>
            </w:r>
            <w:r w:rsidRPr="004D08EF">
              <w:rPr>
                <w:rFonts w:ascii="Times New Roman" w:hAnsi="Times New Roman" w:cs="Times New Roman"/>
                <w:sz w:val="24"/>
                <w:szCs w:val="24"/>
              </w:rPr>
              <w:t>ошибка программы. При оценивании этого задания на 1 балл</w:t>
            </w:r>
            <w:r>
              <w:rPr>
                <w:rFonts w:ascii="Times New Roman" w:hAnsi="Times New Roman" w:cs="Times New Roman"/>
                <w:sz w:val="24"/>
                <w:szCs w:val="24"/>
              </w:rPr>
              <w:t xml:space="preserve"> </w:t>
            </w:r>
            <w:r w:rsidRPr="004D08EF">
              <w:rPr>
                <w:rFonts w:ascii="Times New Roman" w:hAnsi="Times New Roman" w:cs="Times New Roman"/>
                <w:sz w:val="24"/>
                <w:szCs w:val="24"/>
              </w:rPr>
              <w:t>допускается не учитывать корректность работы программ на точках</w:t>
            </w:r>
            <w:r>
              <w:rPr>
                <w:rFonts w:ascii="Times New Roman" w:hAnsi="Times New Roman" w:cs="Times New Roman"/>
                <w:sz w:val="24"/>
                <w:szCs w:val="24"/>
              </w:rPr>
              <w:t xml:space="preserve"> </w:t>
            </w:r>
            <w:r w:rsidRPr="004D08EF">
              <w:rPr>
                <w:rFonts w:ascii="Times New Roman" w:hAnsi="Times New Roman" w:cs="Times New Roman"/>
                <w:sz w:val="24"/>
                <w:szCs w:val="24"/>
              </w:rPr>
              <w:t>границ областей (вместо нестрогих неравенств в решении были</w:t>
            </w:r>
            <w:r>
              <w:rPr>
                <w:rFonts w:ascii="Times New Roman" w:hAnsi="Times New Roman" w:cs="Times New Roman"/>
                <w:sz w:val="24"/>
                <w:szCs w:val="24"/>
              </w:rPr>
              <w:t xml:space="preserve"> </w:t>
            </w:r>
            <w:r w:rsidRPr="004D08EF">
              <w:rPr>
                <w:rFonts w:ascii="Times New Roman" w:hAnsi="Times New Roman" w:cs="Times New Roman"/>
                <w:sz w:val="24"/>
                <w:szCs w:val="24"/>
              </w:rPr>
              <w:t>использованы строгие неравенства или наоборот)</w:t>
            </w:r>
          </w:p>
        </w:tc>
        <w:tc>
          <w:tcPr>
            <w:tcW w:w="899"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1</w:t>
            </w:r>
          </w:p>
        </w:tc>
      </w:tr>
      <w:tr w:rsidR="00F60393" w:rsidRPr="00A47706" w:rsidTr="00FE2C3E">
        <w:trPr>
          <w:jc w:val="center"/>
        </w:trPr>
        <w:tc>
          <w:tcPr>
            <w:tcW w:w="8841" w:type="dxa"/>
          </w:tcPr>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Все пункты задания выполнены неверно (таблица анализа правильности алгоритма не приведена, либо содержит ошибки более чем в двух строках, программа не приведена, либо ни одна из двух ошибок не исправлена).</w:t>
            </w:r>
          </w:p>
        </w:tc>
        <w:tc>
          <w:tcPr>
            <w:tcW w:w="899"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0</w:t>
            </w:r>
          </w:p>
        </w:tc>
      </w:tr>
      <w:tr w:rsidR="00F60393" w:rsidRPr="00A47706" w:rsidTr="00FE2C3E">
        <w:trPr>
          <w:jc w:val="center"/>
        </w:trPr>
        <w:tc>
          <w:tcPr>
            <w:tcW w:w="8841" w:type="dxa"/>
          </w:tcPr>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i/>
                <w:iCs/>
                <w:sz w:val="24"/>
                <w:szCs w:val="24"/>
              </w:rPr>
              <w:t>Максимальный балл</w:t>
            </w:r>
          </w:p>
        </w:tc>
        <w:tc>
          <w:tcPr>
            <w:tcW w:w="899"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3</w:t>
            </w:r>
          </w:p>
        </w:tc>
      </w:tr>
    </w:tbl>
    <w:p w:rsidR="00F60393" w:rsidRPr="00FE2C3E" w:rsidRDefault="00F60393" w:rsidP="00F60393">
      <w:pPr>
        <w:spacing w:after="0" w:line="240" w:lineRule="auto"/>
        <w:ind w:left="1276" w:firstLine="140"/>
        <w:rPr>
          <w:rFonts w:ascii="Times New Roman" w:hAnsi="Times New Roman" w:cs="Times New Roman"/>
          <w:sz w:val="6"/>
          <w:szCs w:val="6"/>
          <w:lang w:val="en-US"/>
        </w:rPr>
      </w:pPr>
    </w:p>
    <w:p w:rsidR="001D64CC" w:rsidRPr="004D08EF" w:rsidRDefault="001D64CC" w:rsidP="001D64CC">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ru-RU"/>
        </w:rPr>
      </w:pPr>
      <w:r w:rsidRPr="004D08EF">
        <w:rPr>
          <w:rFonts w:ascii="Times New Roman" w:eastAsia="Times New Roman" w:hAnsi="Times New Roman" w:cs="Times New Roman"/>
          <w:b/>
          <w:noProof/>
          <w:sz w:val="24"/>
          <w:szCs w:val="24"/>
          <w:lang w:val="en-US" w:eastAsia="ru-RU"/>
        </w:rPr>
        <w:t>C</w:t>
      </w:r>
      <w:r w:rsidRPr="004D08EF">
        <w:rPr>
          <w:rFonts w:ascii="Times New Roman" w:eastAsia="Times New Roman" w:hAnsi="Times New Roman" w:cs="Times New Roman"/>
          <w:b/>
          <w:noProof/>
          <w:sz w:val="24"/>
          <w:szCs w:val="24"/>
          <w:lang w:eastAsia="ru-RU"/>
        </w:rPr>
        <w:t>2</w:t>
      </w:r>
      <w:r w:rsidRPr="004D08EF">
        <w:rPr>
          <w:rFonts w:ascii="Times New Roman" w:eastAsia="Times New Roman" w:hAnsi="Times New Roman" w:cs="Times New Roman"/>
          <w:b/>
          <w:sz w:val="24"/>
          <w:szCs w:val="24"/>
          <w:lang w:eastAsia="ru-RU"/>
        </w:rPr>
        <w:br/>
      </w:r>
    </w:p>
    <w:p w:rsidR="004D08EF" w:rsidRPr="004D08EF" w:rsidRDefault="004D08EF" w:rsidP="004D08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8EF">
        <w:rPr>
          <w:rFonts w:ascii="Times New Roman" w:eastAsia="Times New Roman" w:hAnsi="Times New Roman" w:cs="Times New Roman"/>
          <w:sz w:val="24"/>
          <w:szCs w:val="24"/>
          <w:lang w:eastAsia="ru-RU"/>
        </w:rPr>
        <w:t>Дан целочисленный массив из 30 элементов. Элементы массива могут принимать целые значения от 0 до 100. Опишите на русском языке или на одном из языков программирования алгоритм, позволяющий найти и вывести произведение элементов массива, которые имеют нечётное значение и делятся на 3. Гарантируется, что в исходном массиве есть хотя бы один элемент, значение которого нечётно и кратно 3.</w:t>
      </w:r>
    </w:p>
    <w:p w:rsidR="004D08EF" w:rsidRPr="004D08EF" w:rsidRDefault="004D08EF" w:rsidP="004D08E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4D08EF">
        <w:rPr>
          <w:rFonts w:ascii="Times New Roman" w:eastAsia="Times New Roman" w:hAnsi="Times New Roman" w:cs="Times New Roman"/>
          <w:sz w:val="24"/>
          <w:szCs w:val="24"/>
          <w:lang w:eastAsia="ru-RU"/>
        </w:rPr>
        <w:t>Исходные данные объявлены так, как показано ниже. Запрещается использовать переменные, не описанные ниже, но разрешается не использовать часть из них. Исходные данные всегда подобраны так, что результат произведения не выходит за пределы объявленных типов данных.</w:t>
      </w:r>
    </w:p>
    <w:p w:rsidR="004D08EF" w:rsidRPr="004D08EF" w:rsidRDefault="004D08EF" w:rsidP="004D08EF">
      <w:pPr>
        <w:spacing w:after="0" w:line="240" w:lineRule="auto"/>
        <w:jc w:val="both"/>
        <w:rPr>
          <w:rFonts w:ascii="Times New Roman" w:eastAsia="Times New Roman" w:hAnsi="Times New Roman" w:cs="Times New Roman"/>
          <w:sz w:val="8"/>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D08EF" w:rsidRPr="004D08EF" w:rsidTr="00B2155D">
        <w:trPr>
          <w:jc w:val="center"/>
        </w:trPr>
        <w:tc>
          <w:tcPr>
            <w:tcW w:w="4785" w:type="dxa"/>
          </w:tcPr>
          <w:p w:rsidR="004D08EF" w:rsidRPr="004D08EF" w:rsidRDefault="004D08EF" w:rsidP="004D08EF">
            <w:pPr>
              <w:spacing w:after="0" w:line="240" w:lineRule="auto"/>
              <w:jc w:val="both"/>
              <w:rPr>
                <w:rFonts w:ascii="Times New Roman" w:eastAsia="Times New Roman" w:hAnsi="Times New Roman" w:cs="Times New Roman"/>
                <w:b/>
                <w:bCs/>
                <w:sz w:val="24"/>
                <w:szCs w:val="24"/>
                <w:lang w:eastAsia="ru-RU"/>
              </w:rPr>
            </w:pPr>
            <w:r w:rsidRPr="004D08EF">
              <w:rPr>
                <w:rFonts w:ascii="Times New Roman" w:eastAsia="Times New Roman" w:hAnsi="Times New Roman" w:cs="Times New Roman"/>
                <w:b/>
                <w:bCs/>
                <w:sz w:val="24"/>
                <w:szCs w:val="24"/>
                <w:lang w:eastAsia="ru-RU"/>
              </w:rPr>
              <w:t>Паскаль</w:t>
            </w:r>
          </w:p>
        </w:tc>
        <w:tc>
          <w:tcPr>
            <w:tcW w:w="4786" w:type="dxa"/>
          </w:tcPr>
          <w:p w:rsidR="004D08EF" w:rsidRPr="004D08EF" w:rsidRDefault="004D08EF" w:rsidP="004D08EF">
            <w:pPr>
              <w:spacing w:after="0" w:line="240" w:lineRule="auto"/>
              <w:jc w:val="both"/>
              <w:rPr>
                <w:rFonts w:ascii="Times New Roman" w:eastAsia="Times New Roman" w:hAnsi="Times New Roman" w:cs="Times New Roman"/>
                <w:b/>
                <w:bCs/>
                <w:sz w:val="24"/>
                <w:szCs w:val="24"/>
                <w:lang w:eastAsia="ru-RU"/>
              </w:rPr>
            </w:pPr>
            <w:r w:rsidRPr="004D08EF">
              <w:rPr>
                <w:rFonts w:ascii="Times New Roman" w:eastAsia="Times New Roman" w:hAnsi="Times New Roman" w:cs="Times New Roman"/>
                <w:b/>
                <w:bCs/>
                <w:sz w:val="24"/>
                <w:szCs w:val="24"/>
                <w:lang w:eastAsia="ru-RU"/>
              </w:rPr>
              <w:t>Бейсик</w:t>
            </w:r>
          </w:p>
        </w:tc>
      </w:tr>
      <w:tr w:rsidR="004D08EF" w:rsidRPr="004D08EF" w:rsidTr="00B2155D">
        <w:trPr>
          <w:jc w:val="center"/>
        </w:trPr>
        <w:tc>
          <w:tcPr>
            <w:tcW w:w="4785" w:type="dxa"/>
          </w:tcPr>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proofErr w:type="spellStart"/>
            <w:r w:rsidRPr="004D08EF">
              <w:rPr>
                <w:rFonts w:ascii="Courier New" w:eastAsia="Times New Roman" w:hAnsi="Courier New" w:cs="Courier New"/>
                <w:sz w:val="24"/>
                <w:szCs w:val="24"/>
                <w:lang w:val="en-US" w:eastAsia="ru-RU"/>
              </w:rPr>
              <w:t>const</w:t>
            </w:r>
            <w:proofErr w:type="spellEnd"/>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N=30;</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proofErr w:type="spellStart"/>
            <w:r w:rsidRPr="004D08EF">
              <w:rPr>
                <w:rFonts w:ascii="Courier New" w:eastAsia="Times New Roman" w:hAnsi="Courier New" w:cs="Courier New"/>
                <w:sz w:val="24"/>
                <w:szCs w:val="24"/>
                <w:lang w:val="en-US" w:eastAsia="ru-RU"/>
              </w:rPr>
              <w:t>var</w:t>
            </w:r>
            <w:proofErr w:type="spellEnd"/>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a: array [1..N] of </w:t>
            </w:r>
            <w:proofErr w:type="spellStart"/>
            <w:r w:rsidRPr="004D08EF">
              <w:rPr>
                <w:rFonts w:ascii="Courier New" w:eastAsia="Times New Roman" w:hAnsi="Courier New" w:cs="Courier New"/>
                <w:sz w:val="24"/>
                <w:szCs w:val="24"/>
                <w:lang w:val="en-US" w:eastAsia="ru-RU"/>
              </w:rPr>
              <w:t>longint</w:t>
            </w:r>
            <w:proofErr w:type="spellEnd"/>
            <w:r w:rsidRPr="004D08EF">
              <w:rPr>
                <w:rFonts w:ascii="Courier New" w:eastAsia="Times New Roman" w:hAnsi="Courier New" w:cs="Courier New"/>
                <w:sz w:val="24"/>
                <w:szCs w:val="24"/>
                <w:lang w:val="en-US" w:eastAsia="ru-RU"/>
              </w:rPr>
              <w:t xml:space="preserve">; </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 xml:space="preserve">, j, p: </w:t>
            </w:r>
            <w:proofErr w:type="spellStart"/>
            <w:r w:rsidRPr="004D08EF">
              <w:rPr>
                <w:rFonts w:ascii="Courier New" w:eastAsia="Times New Roman" w:hAnsi="Courier New" w:cs="Courier New"/>
                <w:sz w:val="24"/>
                <w:szCs w:val="24"/>
                <w:lang w:val="en-US" w:eastAsia="ru-RU"/>
              </w:rPr>
              <w:t>longint</w:t>
            </w:r>
            <w:proofErr w:type="spellEnd"/>
            <w:r w:rsidRPr="004D08EF">
              <w:rPr>
                <w:rFonts w:ascii="Courier New" w:eastAsia="Times New Roman" w:hAnsi="Courier New" w:cs="Courier New"/>
                <w:sz w:val="24"/>
                <w:szCs w:val="24"/>
                <w:lang w:val="en-US" w:eastAsia="ru-RU"/>
              </w:rPr>
              <w:t xml:space="preserve">;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begin</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for </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 xml:space="preserve"> := 1 to N do </w:t>
            </w:r>
            <w:proofErr w:type="spellStart"/>
            <w:r w:rsidRPr="004D08EF">
              <w:rPr>
                <w:rFonts w:ascii="Courier New" w:eastAsia="Times New Roman" w:hAnsi="Courier New" w:cs="Courier New"/>
                <w:sz w:val="24"/>
                <w:szCs w:val="24"/>
                <w:lang w:val="en-US" w:eastAsia="ru-RU"/>
              </w:rPr>
              <w:t>readln</w:t>
            </w:r>
            <w:proofErr w:type="spellEnd"/>
            <w:r w:rsidRPr="004D08EF">
              <w:rPr>
                <w:rFonts w:ascii="Courier New" w:eastAsia="Times New Roman" w:hAnsi="Courier New" w:cs="Courier New"/>
                <w:sz w:val="24"/>
                <w:szCs w:val="24"/>
                <w:lang w:val="en-US" w:eastAsia="ru-RU"/>
              </w:rPr>
              <w:t>(a[</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w:t>
            </w:r>
          </w:p>
          <w:p w:rsidR="004D08EF" w:rsidRPr="004D08EF" w:rsidRDefault="004D08EF" w:rsidP="00FE2C3E">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eastAsia="ru-RU"/>
              </w:rPr>
              <w:t>…</w:t>
            </w:r>
            <w:r w:rsidRPr="004D08EF">
              <w:rPr>
                <w:rFonts w:ascii="Courier New" w:eastAsia="Times New Roman" w:hAnsi="Courier New" w:cs="Courier New"/>
                <w:sz w:val="24"/>
                <w:szCs w:val="24"/>
                <w:lang w:val="en-US" w:eastAsia="ru-RU"/>
              </w:rPr>
              <w:t>end.</w:t>
            </w:r>
          </w:p>
        </w:tc>
        <w:tc>
          <w:tcPr>
            <w:tcW w:w="4786" w:type="dxa"/>
          </w:tcPr>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N=30</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DIM A (N) AS LONG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DIM I, J, P AS LONG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FOR I = 1 TO N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INPUT A (I)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eastAsia="ru-RU"/>
              </w:rPr>
            </w:pPr>
            <w:r w:rsidRPr="004D08EF">
              <w:rPr>
                <w:rFonts w:ascii="Courier New" w:eastAsia="Times New Roman" w:hAnsi="Courier New" w:cs="Courier New"/>
                <w:sz w:val="24"/>
                <w:szCs w:val="24"/>
                <w:lang w:val="en-US" w:eastAsia="ru-RU"/>
              </w:rPr>
              <w:t>NEXT I</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eastAsia="ru-RU"/>
              </w:rPr>
            </w:pPr>
            <w:r w:rsidRPr="004D08EF">
              <w:rPr>
                <w:rFonts w:ascii="Courier New" w:eastAsia="Times New Roman" w:hAnsi="Courier New" w:cs="Courier New"/>
                <w:sz w:val="24"/>
                <w:szCs w:val="24"/>
                <w:lang w:eastAsia="ru-RU"/>
              </w:rPr>
              <w:t>…</w:t>
            </w:r>
          </w:p>
          <w:p w:rsidR="004D08EF" w:rsidRPr="004D08EF" w:rsidRDefault="004D08EF" w:rsidP="004D08EF">
            <w:pPr>
              <w:spacing w:after="0" w:line="240" w:lineRule="auto"/>
              <w:jc w:val="both"/>
              <w:rPr>
                <w:rFonts w:ascii="Courier New" w:eastAsia="Times New Roman" w:hAnsi="Courier New" w:cs="Courier New"/>
                <w:spacing w:val="-8"/>
                <w:sz w:val="24"/>
                <w:szCs w:val="24"/>
                <w:lang w:val="en-US" w:eastAsia="ru-RU"/>
              </w:rPr>
            </w:pPr>
            <w:r w:rsidRPr="004D08EF">
              <w:rPr>
                <w:rFonts w:ascii="Courier New" w:eastAsia="Times New Roman" w:hAnsi="Courier New" w:cs="Courier New"/>
                <w:sz w:val="24"/>
                <w:szCs w:val="24"/>
                <w:lang w:val="en-US" w:eastAsia="ru-RU"/>
              </w:rPr>
              <w:t>END</w:t>
            </w:r>
          </w:p>
        </w:tc>
      </w:tr>
      <w:tr w:rsidR="004D08EF" w:rsidRPr="004D08EF" w:rsidTr="00B2155D">
        <w:trPr>
          <w:jc w:val="center"/>
        </w:trPr>
        <w:tc>
          <w:tcPr>
            <w:tcW w:w="4785" w:type="dxa"/>
          </w:tcPr>
          <w:p w:rsidR="004D08EF" w:rsidRPr="004D08EF" w:rsidRDefault="004D08EF" w:rsidP="004D08EF">
            <w:pPr>
              <w:spacing w:after="0" w:line="240" w:lineRule="auto"/>
              <w:jc w:val="both"/>
              <w:rPr>
                <w:rFonts w:ascii="Times New Roman" w:eastAsia="Times New Roman" w:hAnsi="Times New Roman" w:cs="Times New Roman"/>
                <w:b/>
                <w:bCs/>
                <w:sz w:val="24"/>
                <w:szCs w:val="24"/>
                <w:lang w:eastAsia="ru-RU"/>
              </w:rPr>
            </w:pPr>
            <w:r w:rsidRPr="004D08EF">
              <w:rPr>
                <w:rFonts w:ascii="Times New Roman" w:eastAsia="Times New Roman" w:hAnsi="Times New Roman" w:cs="Times New Roman"/>
                <w:b/>
                <w:bCs/>
                <w:sz w:val="24"/>
                <w:szCs w:val="24"/>
                <w:lang w:eastAsia="ru-RU"/>
              </w:rPr>
              <w:t>СИ</w:t>
            </w:r>
          </w:p>
        </w:tc>
        <w:tc>
          <w:tcPr>
            <w:tcW w:w="4786" w:type="dxa"/>
          </w:tcPr>
          <w:p w:rsidR="004D08EF" w:rsidRPr="004D08EF" w:rsidRDefault="004D08EF" w:rsidP="004D08EF">
            <w:pPr>
              <w:spacing w:after="0" w:line="240" w:lineRule="auto"/>
              <w:jc w:val="both"/>
              <w:rPr>
                <w:rFonts w:ascii="Times New Roman" w:eastAsia="Times New Roman" w:hAnsi="Times New Roman" w:cs="Times New Roman"/>
                <w:b/>
                <w:bCs/>
                <w:sz w:val="24"/>
                <w:szCs w:val="24"/>
                <w:lang w:eastAsia="ru-RU"/>
              </w:rPr>
            </w:pPr>
            <w:r w:rsidRPr="004D08EF">
              <w:rPr>
                <w:rFonts w:ascii="Times New Roman" w:eastAsia="Times New Roman" w:hAnsi="Times New Roman" w:cs="Times New Roman"/>
                <w:b/>
                <w:bCs/>
                <w:sz w:val="24"/>
                <w:szCs w:val="24"/>
                <w:lang w:eastAsia="ru-RU"/>
              </w:rPr>
              <w:t>Алгоритмический язык</w:t>
            </w:r>
          </w:p>
        </w:tc>
      </w:tr>
      <w:tr w:rsidR="004D08EF" w:rsidRPr="00FE2C3E" w:rsidTr="00B2155D">
        <w:trPr>
          <w:trHeight w:val="131"/>
          <w:jc w:val="center"/>
        </w:trPr>
        <w:tc>
          <w:tcPr>
            <w:tcW w:w="4785" w:type="dxa"/>
          </w:tcPr>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#include &lt;</w:t>
            </w:r>
            <w:proofErr w:type="spellStart"/>
            <w:r w:rsidRPr="004D08EF">
              <w:rPr>
                <w:rFonts w:ascii="Courier New" w:eastAsia="Times New Roman" w:hAnsi="Courier New" w:cs="Courier New"/>
                <w:sz w:val="24"/>
                <w:szCs w:val="24"/>
                <w:lang w:val="en-US" w:eastAsia="ru-RU"/>
              </w:rPr>
              <w:t>stdio.h</w:t>
            </w:r>
            <w:proofErr w:type="spellEnd"/>
            <w:r w:rsidRPr="004D08EF">
              <w:rPr>
                <w:rFonts w:ascii="Courier New" w:eastAsia="Times New Roman" w:hAnsi="Courier New" w:cs="Courier New"/>
                <w:sz w:val="24"/>
                <w:szCs w:val="24"/>
                <w:lang w:val="en-US" w:eastAsia="ru-RU"/>
              </w:rPr>
              <w:t xml:space="preserve">&gt;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#define N 30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void main(void){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long a[N];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 xml:space="preserve">long </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 xml:space="preserve">, j, p;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 New Roman" w:hAnsi="Courier New" w:cs="Courier New"/>
                <w:sz w:val="24"/>
                <w:szCs w:val="24"/>
                <w:lang w:val="en-US" w:eastAsia="ru-RU"/>
              </w:rPr>
              <w:t>for (</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 xml:space="preserve">=0; </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 xml:space="preserve">&lt;N; </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eastAsia="ru-RU"/>
              </w:rPr>
            </w:pPr>
            <w:proofErr w:type="spellStart"/>
            <w:r w:rsidRPr="004D08EF">
              <w:rPr>
                <w:rFonts w:ascii="Courier New" w:eastAsia="Times New Roman" w:hAnsi="Courier New" w:cs="Courier New"/>
                <w:sz w:val="24"/>
                <w:szCs w:val="24"/>
                <w:lang w:val="en-US" w:eastAsia="ru-RU"/>
              </w:rPr>
              <w:t>scanf</w:t>
            </w:r>
            <w:proofErr w:type="spellEnd"/>
            <w:r w:rsidRPr="004D08EF">
              <w:rPr>
                <w:rFonts w:ascii="Courier New" w:eastAsia="Times New Roman" w:hAnsi="Courier New" w:cs="Courier New"/>
                <w:sz w:val="24"/>
                <w:szCs w:val="24"/>
                <w:lang w:val="en-US" w:eastAsia="ru-RU"/>
              </w:rPr>
              <w:t>("%</w:t>
            </w:r>
            <w:proofErr w:type="spellStart"/>
            <w:r w:rsidRPr="004D08EF">
              <w:rPr>
                <w:rFonts w:ascii="Courier New" w:eastAsia="Times New Roman" w:hAnsi="Courier New" w:cs="Courier New"/>
                <w:sz w:val="24"/>
                <w:szCs w:val="24"/>
                <w:lang w:val="en-US" w:eastAsia="ru-RU"/>
              </w:rPr>
              <w:t>ld</w:t>
            </w:r>
            <w:proofErr w:type="spellEnd"/>
            <w:r w:rsidRPr="004D08EF">
              <w:rPr>
                <w:rFonts w:ascii="Courier New" w:eastAsia="Times New Roman" w:hAnsi="Courier New" w:cs="Courier New"/>
                <w:sz w:val="24"/>
                <w:szCs w:val="24"/>
                <w:lang w:val="en-US" w:eastAsia="ru-RU"/>
              </w:rPr>
              <w:t>" , &amp;a[</w:t>
            </w:r>
            <w:proofErr w:type="spellStart"/>
            <w:r w:rsidRPr="004D08EF">
              <w:rPr>
                <w:rFonts w:ascii="Courier New" w:eastAsia="Times New Roman" w:hAnsi="Courier New" w:cs="Courier New"/>
                <w:sz w:val="24"/>
                <w:szCs w:val="24"/>
                <w:lang w:val="en-US" w:eastAsia="ru-RU"/>
              </w:rPr>
              <w:t>i</w:t>
            </w:r>
            <w:proofErr w:type="spellEnd"/>
            <w:r w:rsidRPr="004D08EF">
              <w:rPr>
                <w:rFonts w:ascii="Courier New" w:eastAsia="Times New Roman" w:hAnsi="Courier New" w:cs="Courier New"/>
                <w:sz w:val="24"/>
                <w:szCs w:val="24"/>
                <w:lang w:val="en-US" w:eastAsia="ru-RU"/>
              </w:rPr>
              <w:t>]) ;</w:t>
            </w:r>
          </w:p>
          <w:p w:rsidR="004D08EF" w:rsidRPr="004D08EF" w:rsidRDefault="004D08EF" w:rsidP="004D08EF">
            <w:pPr>
              <w:autoSpaceDE w:val="0"/>
              <w:autoSpaceDN w:val="0"/>
              <w:adjustRightInd w:val="0"/>
              <w:spacing w:after="0" w:line="240" w:lineRule="auto"/>
              <w:rPr>
                <w:rFonts w:ascii="Courier New" w:eastAsia="Times New Roman" w:hAnsi="Courier New" w:cs="Courier New"/>
                <w:sz w:val="24"/>
                <w:szCs w:val="24"/>
                <w:lang w:eastAsia="ru-RU"/>
              </w:rPr>
            </w:pPr>
            <w:r w:rsidRPr="004D08EF">
              <w:rPr>
                <w:rFonts w:ascii="Courier New" w:eastAsia="Times New Roman" w:hAnsi="Courier New" w:cs="Courier New"/>
                <w:sz w:val="24"/>
                <w:szCs w:val="24"/>
                <w:lang w:eastAsia="ru-RU"/>
              </w:rPr>
              <w:t xml:space="preserve">…                                                                                                                       </w:t>
            </w:r>
          </w:p>
          <w:p w:rsidR="004D08EF" w:rsidRPr="004D08EF" w:rsidRDefault="004D08EF" w:rsidP="004D08EF">
            <w:pPr>
              <w:spacing w:after="0" w:line="240" w:lineRule="auto"/>
              <w:jc w:val="both"/>
              <w:rPr>
                <w:rFonts w:ascii="Courier New" w:eastAsia="Times New Roman" w:hAnsi="Courier New" w:cs="Courier New"/>
                <w:spacing w:val="-8"/>
                <w:sz w:val="24"/>
                <w:szCs w:val="24"/>
                <w:lang w:val="en-US" w:eastAsia="ru-RU"/>
              </w:rPr>
            </w:pPr>
            <w:r w:rsidRPr="004D08EF">
              <w:rPr>
                <w:rFonts w:ascii="Courier New" w:eastAsia="Times New Roman" w:hAnsi="Courier New" w:cs="Courier New"/>
                <w:sz w:val="24"/>
                <w:szCs w:val="24"/>
                <w:lang w:val="en-US" w:eastAsia="ru-RU"/>
              </w:rPr>
              <w:t>}</w:t>
            </w:r>
          </w:p>
        </w:tc>
        <w:tc>
          <w:tcPr>
            <w:tcW w:w="4786" w:type="dxa"/>
          </w:tcPr>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4D08EF">
              <w:rPr>
                <w:rFonts w:ascii="Courier New" w:eastAsia="TimesNewRomanPSMT" w:hAnsi="Courier New" w:cs="Courier New"/>
                <w:sz w:val="24"/>
                <w:szCs w:val="24"/>
                <w:lang w:eastAsia="ru-RU"/>
              </w:rPr>
              <w:t>алг</w:t>
            </w:r>
            <w:proofErr w:type="spellEnd"/>
            <w:r w:rsidRPr="004D08EF">
              <w:rPr>
                <w:rFonts w:ascii="Courier New" w:eastAsia="TimesNewRomanPSMT" w:hAnsi="Courier New" w:cs="Courier New"/>
                <w:sz w:val="24"/>
                <w:szCs w:val="24"/>
                <w:lang w:val="en-US" w:eastAsia="ru-RU"/>
              </w:rPr>
              <w:t xml:space="preserve">  </w:t>
            </w:r>
          </w:p>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4D08EF">
              <w:rPr>
                <w:rFonts w:ascii="Courier New" w:eastAsia="TimesNewRomanPSMT" w:hAnsi="Courier New" w:cs="Courier New"/>
                <w:sz w:val="24"/>
                <w:szCs w:val="24"/>
                <w:lang w:eastAsia="ru-RU"/>
              </w:rPr>
              <w:t>нач</w:t>
            </w:r>
            <w:proofErr w:type="spellEnd"/>
          </w:p>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val="en-US" w:eastAsia="ru-RU"/>
              </w:rPr>
            </w:pPr>
            <w:r w:rsidRPr="004D08EF">
              <w:rPr>
                <w:rFonts w:ascii="Courier New" w:eastAsia="TimesNewRomanPSMT" w:hAnsi="Courier New" w:cs="Courier New"/>
                <w:sz w:val="24"/>
                <w:szCs w:val="24"/>
                <w:lang w:eastAsia="ru-RU"/>
              </w:rPr>
              <w:t>цел</w:t>
            </w:r>
            <w:r w:rsidRPr="004D08EF">
              <w:rPr>
                <w:rFonts w:ascii="Courier New" w:eastAsia="TimesNewRomanPSMT" w:hAnsi="Courier New" w:cs="Courier New"/>
                <w:sz w:val="24"/>
                <w:szCs w:val="24"/>
                <w:lang w:val="en-US" w:eastAsia="ru-RU"/>
              </w:rPr>
              <w:t xml:space="preserve"> N=30 </w:t>
            </w:r>
          </w:p>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4D08EF">
              <w:rPr>
                <w:rFonts w:ascii="Courier New" w:eastAsia="TimesNewRomanPSMT" w:hAnsi="Courier New" w:cs="Courier New"/>
                <w:sz w:val="24"/>
                <w:szCs w:val="24"/>
                <w:lang w:eastAsia="ru-RU"/>
              </w:rPr>
              <w:t>целтаб</w:t>
            </w:r>
            <w:proofErr w:type="spellEnd"/>
            <w:r w:rsidRPr="004D08EF">
              <w:rPr>
                <w:rFonts w:ascii="Courier New" w:eastAsia="TimesNewRomanPSMT" w:hAnsi="Courier New" w:cs="Courier New"/>
                <w:sz w:val="24"/>
                <w:szCs w:val="24"/>
                <w:lang w:val="en-US" w:eastAsia="ru-RU"/>
              </w:rPr>
              <w:t xml:space="preserve"> a[</w:t>
            </w:r>
            <w:proofErr w:type="spellStart"/>
            <w:r w:rsidRPr="004D08EF">
              <w:rPr>
                <w:rFonts w:ascii="Courier New" w:eastAsia="TimesNewRomanPSMT" w:hAnsi="Courier New" w:cs="Courier New"/>
                <w:sz w:val="24"/>
                <w:szCs w:val="24"/>
                <w:lang w:val="en-US" w:eastAsia="ru-RU"/>
              </w:rPr>
              <w:t>l:N</w:t>
            </w:r>
            <w:proofErr w:type="spellEnd"/>
            <w:r w:rsidRPr="004D08EF">
              <w:rPr>
                <w:rFonts w:ascii="Courier New" w:eastAsia="TimesNewRomanPSMT" w:hAnsi="Courier New" w:cs="Courier New"/>
                <w:sz w:val="24"/>
                <w:szCs w:val="24"/>
                <w:lang w:val="en-US" w:eastAsia="ru-RU"/>
              </w:rPr>
              <w:t xml:space="preserve">] </w:t>
            </w:r>
          </w:p>
          <w:p w:rsidR="004D08EF" w:rsidRPr="00FE2C3E" w:rsidRDefault="004D08EF" w:rsidP="004D08EF">
            <w:pPr>
              <w:autoSpaceDE w:val="0"/>
              <w:autoSpaceDN w:val="0"/>
              <w:adjustRightInd w:val="0"/>
              <w:spacing w:after="0" w:line="240" w:lineRule="auto"/>
              <w:rPr>
                <w:rFonts w:ascii="Courier New" w:eastAsia="TimesNewRomanPSMT" w:hAnsi="Courier New" w:cs="Courier New"/>
                <w:sz w:val="24"/>
                <w:szCs w:val="24"/>
                <w:lang w:eastAsia="ru-RU"/>
              </w:rPr>
            </w:pPr>
            <w:r w:rsidRPr="004D08EF">
              <w:rPr>
                <w:rFonts w:ascii="Courier New" w:eastAsia="TimesNewRomanPSMT" w:hAnsi="Courier New" w:cs="Courier New"/>
                <w:sz w:val="24"/>
                <w:szCs w:val="24"/>
                <w:lang w:eastAsia="ru-RU"/>
              </w:rPr>
              <w:t>цел</w:t>
            </w:r>
            <w:r w:rsidRPr="00FE2C3E">
              <w:rPr>
                <w:rFonts w:ascii="Courier New" w:eastAsia="TimesNewRomanPSMT" w:hAnsi="Courier New" w:cs="Courier New"/>
                <w:sz w:val="24"/>
                <w:szCs w:val="24"/>
                <w:lang w:eastAsia="ru-RU"/>
              </w:rPr>
              <w:t xml:space="preserve"> </w:t>
            </w:r>
            <w:proofErr w:type="spellStart"/>
            <w:r w:rsidRPr="00B2155D">
              <w:rPr>
                <w:rFonts w:ascii="Courier New" w:eastAsia="TimesNewRomanPSMT" w:hAnsi="Courier New" w:cs="Courier New"/>
                <w:sz w:val="24"/>
                <w:szCs w:val="24"/>
                <w:lang w:val="en-US" w:eastAsia="ru-RU"/>
              </w:rPr>
              <w:t>i</w:t>
            </w:r>
            <w:proofErr w:type="spellEnd"/>
            <w:r w:rsidRPr="00FE2C3E">
              <w:rPr>
                <w:rFonts w:ascii="Courier New" w:eastAsia="TimesNewRomanPSMT" w:hAnsi="Courier New" w:cs="Courier New"/>
                <w:sz w:val="24"/>
                <w:szCs w:val="24"/>
                <w:lang w:eastAsia="ru-RU"/>
              </w:rPr>
              <w:t xml:space="preserve">, </w:t>
            </w:r>
            <w:r w:rsidRPr="00B2155D">
              <w:rPr>
                <w:rFonts w:ascii="Courier New" w:eastAsia="TimesNewRomanPSMT" w:hAnsi="Courier New" w:cs="Courier New"/>
                <w:sz w:val="24"/>
                <w:szCs w:val="24"/>
                <w:lang w:val="en-US" w:eastAsia="ru-RU"/>
              </w:rPr>
              <w:t>j</w:t>
            </w:r>
            <w:r w:rsidRPr="00FE2C3E">
              <w:rPr>
                <w:rFonts w:ascii="Courier New" w:eastAsia="TimesNewRomanPSMT" w:hAnsi="Courier New" w:cs="Courier New"/>
                <w:sz w:val="24"/>
                <w:szCs w:val="24"/>
                <w:lang w:eastAsia="ru-RU"/>
              </w:rPr>
              <w:t xml:space="preserve">, </w:t>
            </w:r>
            <w:proofErr w:type="gramStart"/>
            <w:r w:rsidRPr="004D08EF">
              <w:rPr>
                <w:rFonts w:ascii="Courier New" w:eastAsia="TimesNewRomanPSMT" w:hAnsi="Courier New" w:cs="Courier New"/>
                <w:sz w:val="24"/>
                <w:szCs w:val="24"/>
                <w:lang w:eastAsia="ru-RU"/>
              </w:rPr>
              <w:t>р</w:t>
            </w:r>
            <w:proofErr w:type="gramEnd"/>
            <w:r w:rsidRPr="00FE2C3E">
              <w:rPr>
                <w:rFonts w:ascii="Courier New" w:eastAsia="TimesNewRomanPSMT" w:hAnsi="Courier New" w:cs="Courier New"/>
                <w:sz w:val="24"/>
                <w:szCs w:val="24"/>
                <w:lang w:eastAsia="ru-RU"/>
              </w:rPr>
              <w:t xml:space="preserve"> </w:t>
            </w:r>
          </w:p>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eastAsia="ru-RU"/>
              </w:rPr>
            </w:pPr>
            <w:proofErr w:type="spellStart"/>
            <w:r w:rsidRPr="004D08EF">
              <w:rPr>
                <w:rFonts w:ascii="Courier New" w:eastAsia="TimesNewRomanPSMT" w:hAnsi="Courier New" w:cs="Courier New"/>
                <w:sz w:val="24"/>
                <w:szCs w:val="24"/>
                <w:lang w:eastAsia="ru-RU"/>
              </w:rPr>
              <w:t>нц</w:t>
            </w:r>
            <w:proofErr w:type="spellEnd"/>
            <w:r w:rsidRPr="004D08EF">
              <w:rPr>
                <w:rFonts w:ascii="Courier New" w:eastAsia="TimesNewRomanPSMT" w:hAnsi="Courier New" w:cs="Courier New"/>
                <w:sz w:val="24"/>
                <w:szCs w:val="24"/>
                <w:lang w:eastAsia="ru-RU"/>
              </w:rPr>
              <w:t xml:space="preserve"> для i от 1 до N </w:t>
            </w:r>
          </w:p>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val="en-US" w:eastAsia="ru-RU"/>
              </w:rPr>
            </w:pPr>
            <w:r w:rsidRPr="004D08EF">
              <w:rPr>
                <w:rFonts w:ascii="Courier New" w:eastAsia="TimesNewRomanPSMT" w:hAnsi="Courier New" w:cs="Courier New"/>
                <w:sz w:val="24"/>
                <w:szCs w:val="24"/>
                <w:lang w:eastAsia="ru-RU"/>
              </w:rPr>
              <w:t>ввод</w:t>
            </w:r>
            <w:r w:rsidRPr="004D08EF">
              <w:rPr>
                <w:rFonts w:ascii="Courier New" w:eastAsia="TimesNewRomanPSMT" w:hAnsi="Courier New" w:cs="Courier New"/>
                <w:sz w:val="24"/>
                <w:szCs w:val="24"/>
                <w:lang w:val="en-US" w:eastAsia="ru-RU"/>
              </w:rPr>
              <w:t xml:space="preserve"> a[</w:t>
            </w:r>
            <w:proofErr w:type="spellStart"/>
            <w:r w:rsidRPr="004D08EF">
              <w:rPr>
                <w:rFonts w:ascii="Courier New" w:eastAsia="TimesNewRomanPSMT" w:hAnsi="Courier New" w:cs="Courier New"/>
                <w:sz w:val="24"/>
                <w:szCs w:val="24"/>
                <w:lang w:val="en-US" w:eastAsia="ru-RU"/>
              </w:rPr>
              <w:t>i</w:t>
            </w:r>
            <w:proofErr w:type="spellEnd"/>
            <w:r w:rsidRPr="004D08EF">
              <w:rPr>
                <w:rFonts w:ascii="Courier New" w:eastAsia="TimesNewRomanPSMT" w:hAnsi="Courier New" w:cs="Courier New"/>
                <w:sz w:val="24"/>
                <w:szCs w:val="24"/>
                <w:lang w:val="en-US" w:eastAsia="ru-RU"/>
              </w:rPr>
              <w:t>]</w:t>
            </w:r>
          </w:p>
          <w:p w:rsidR="004D08EF" w:rsidRPr="004D08EF" w:rsidRDefault="004D08EF" w:rsidP="004D08EF">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4D08EF">
              <w:rPr>
                <w:rFonts w:ascii="Courier New" w:eastAsia="TimesNewRomanPSMT" w:hAnsi="Courier New" w:cs="Courier New"/>
                <w:sz w:val="24"/>
                <w:szCs w:val="24"/>
                <w:lang w:eastAsia="ru-RU"/>
              </w:rPr>
              <w:t>кц</w:t>
            </w:r>
            <w:proofErr w:type="spellEnd"/>
          </w:p>
          <w:p w:rsidR="004D08EF" w:rsidRPr="004D08EF" w:rsidRDefault="004D08EF" w:rsidP="00FE2C3E">
            <w:pPr>
              <w:autoSpaceDE w:val="0"/>
              <w:autoSpaceDN w:val="0"/>
              <w:adjustRightInd w:val="0"/>
              <w:spacing w:after="0" w:line="240" w:lineRule="auto"/>
              <w:rPr>
                <w:rFonts w:ascii="Courier New" w:eastAsia="Times New Roman" w:hAnsi="Courier New" w:cs="Courier New"/>
                <w:sz w:val="24"/>
                <w:szCs w:val="24"/>
                <w:lang w:val="en-US" w:eastAsia="ru-RU"/>
              </w:rPr>
            </w:pPr>
            <w:r w:rsidRPr="004D08EF">
              <w:rPr>
                <w:rFonts w:ascii="Courier New" w:eastAsia="TimesNewRomanPSMT" w:hAnsi="Courier New" w:cs="Courier New"/>
                <w:sz w:val="24"/>
                <w:szCs w:val="24"/>
                <w:lang w:val="en-US" w:eastAsia="ru-RU"/>
              </w:rPr>
              <w:t>…</w:t>
            </w:r>
            <w:r w:rsidRPr="004D08EF">
              <w:rPr>
                <w:rFonts w:ascii="Courier New" w:eastAsia="TimesNewRomanPSMT" w:hAnsi="Courier New" w:cs="Courier New"/>
                <w:sz w:val="24"/>
                <w:szCs w:val="24"/>
                <w:lang w:eastAsia="ru-RU"/>
              </w:rPr>
              <w:t>кон</w:t>
            </w:r>
          </w:p>
        </w:tc>
      </w:tr>
    </w:tbl>
    <w:p w:rsidR="004D08EF" w:rsidRPr="004D08EF" w:rsidRDefault="004D08EF" w:rsidP="004D08EF">
      <w:pPr>
        <w:spacing w:after="0" w:line="240" w:lineRule="auto"/>
        <w:jc w:val="both"/>
        <w:rPr>
          <w:rFonts w:ascii="Times New Roman" w:eastAsia="Times New Roman" w:hAnsi="Times New Roman" w:cs="Times New Roman"/>
          <w:sz w:val="8"/>
          <w:szCs w:val="20"/>
          <w:lang w:val="en-US" w:eastAsia="ru-RU"/>
        </w:rPr>
      </w:pPr>
    </w:p>
    <w:p w:rsidR="004D08EF" w:rsidRPr="004D08EF" w:rsidRDefault="004D08EF" w:rsidP="004D08EF">
      <w:pPr>
        <w:spacing w:after="0" w:line="240" w:lineRule="auto"/>
        <w:jc w:val="both"/>
        <w:rPr>
          <w:rFonts w:ascii="Times New Roman" w:eastAsia="Times New Roman" w:hAnsi="Times New Roman" w:cs="Times New Roman"/>
          <w:sz w:val="24"/>
          <w:szCs w:val="24"/>
          <w:lang w:eastAsia="ru-RU"/>
        </w:rPr>
      </w:pPr>
      <w:r w:rsidRPr="004D08EF">
        <w:rPr>
          <w:rFonts w:ascii="Times New Roman" w:eastAsia="Times New Roman" w:hAnsi="Times New Roman" w:cs="Times New Roman"/>
          <w:sz w:val="24"/>
          <w:szCs w:val="24"/>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4D08EF">
        <w:rPr>
          <w:rFonts w:ascii="Times New Roman" w:eastAsia="Times New Roman" w:hAnsi="Times New Roman" w:cs="Times New Roman"/>
          <w:sz w:val="24"/>
          <w:szCs w:val="24"/>
          <w:lang w:eastAsia="ru-RU"/>
        </w:rPr>
        <w:t>Borland</w:t>
      </w:r>
      <w:proofErr w:type="spellEnd"/>
      <w:r w:rsidRPr="004D08EF">
        <w:rPr>
          <w:rFonts w:ascii="Times New Roman" w:eastAsia="Times New Roman" w:hAnsi="Times New Roman" w:cs="Times New Roman"/>
          <w:sz w:val="24"/>
          <w:szCs w:val="24"/>
          <w:lang w:eastAsia="ru-RU"/>
        </w:rPr>
        <w:t xml:space="preserve"> </w:t>
      </w:r>
      <w:proofErr w:type="spellStart"/>
      <w:r w:rsidRPr="004D08EF">
        <w:rPr>
          <w:rFonts w:ascii="Times New Roman" w:eastAsia="Times New Roman" w:hAnsi="Times New Roman" w:cs="Times New Roman"/>
          <w:sz w:val="24"/>
          <w:szCs w:val="24"/>
          <w:lang w:eastAsia="ru-RU"/>
        </w:rPr>
        <w:t>Pascal</w:t>
      </w:r>
      <w:proofErr w:type="spellEnd"/>
      <w:r w:rsidRPr="004D08EF">
        <w:rPr>
          <w:rFonts w:ascii="Times New Roman" w:eastAsia="Times New Roman" w:hAnsi="Times New Roman" w:cs="Times New Roman"/>
          <w:sz w:val="24"/>
          <w:szCs w:val="24"/>
          <w:lang w:eastAsia="ru-RU"/>
        </w:rPr>
        <w:t xml:space="preserve"> 7.0) или в виде блок-схемы.</w:t>
      </w:r>
    </w:p>
    <w:p w:rsidR="004D08EF" w:rsidRPr="004D08EF" w:rsidRDefault="004D08EF" w:rsidP="004D08EF">
      <w:pPr>
        <w:spacing w:after="0" w:line="240" w:lineRule="auto"/>
        <w:jc w:val="both"/>
        <w:rPr>
          <w:rFonts w:ascii="Times New Roman" w:eastAsia="Times New Roman" w:hAnsi="Times New Roman" w:cs="Times New Roman"/>
          <w:sz w:val="24"/>
          <w:szCs w:val="24"/>
          <w:lang w:eastAsia="ru-RU"/>
        </w:rPr>
      </w:pPr>
      <w:r w:rsidRPr="004D08EF">
        <w:rPr>
          <w:rFonts w:ascii="Times New Roman" w:eastAsia="Times New Roman" w:hAnsi="Times New Roman" w:cs="Times New Roman"/>
          <w:sz w:val="24"/>
          <w:szCs w:val="24"/>
          <w:lang w:eastAsia="ru-RU"/>
        </w:rPr>
        <w:t>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tbl>
      <w:tblPr>
        <w:tblStyle w:val="a5"/>
        <w:tblW w:w="0" w:type="auto"/>
        <w:tblLook w:val="04A0" w:firstRow="1" w:lastRow="0" w:firstColumn="1" w:lastColumn="0" w:noHBand="0" w:noVBand="1"/>
      </w:tblPr>
      <w:tblGrid>
        <w:gridCol w:w="9853"/>
      </w:tblGrid>
      <w:tr w:rsidR="001D64CC" w:rsidRPr="00A47706" w:rsidTr="001D64CC">
        <w:tc>
          <w:tcPr>
            <w:tcW w:w="9853" w:type="dxa"/>
          </w:tcPr>
          <w:p w:rsidR="001D64CC" w:rsidRPr="00A47706" w:rsidRDefault="001D64CC" w:rsidP="001D64CC">
            <w:pPr>
              <w:jc w:val="center"/>
              <w:rPr>
                <w:rFonts w:ascii="Times New Roman" w:hAnsi="Times New Roman" w:cs="Times New Roman"/>
                <w:b/>
                <w:bCs/>
                <w:sz w:val="24"/>
                <w:szCs w:val="24"/>
              </w:rPr>
            </w:pPr>
            <w:r w:rsidRPr="00A47706">
              <w:rPr>
                <w:rFonts w:ascii="Times New Roman" w:hAnsi="Times New Roman" w:cs="Times New Roman"/>
                <w:b/>
                <w:bCs/>
                <w:sz w:val="24"/>
                <w:szCs w:val="24"/>
              </w:rPr>
              <w:t>Содержание верного ответа и указания по оцениванию</w:t>
            </w:r>
          </w:p>
          <w:p w:rsidR="001D64CC" w:rsidRPr="00A47706" w:rsidRDefault="001D64CC" w:rsidP="001D64CC">
            <w:pPr>
              <w:jc w:val="center"/>
              <w:rPr>
                <w:rFonts w:ascii="Times New Roman" w:hAnsi="Times New Roman" w:cs="Times New Roman"/>
                <w:sz w:val="24"/>
                <w:szCs w:val="24"/>
              </w:rPr>
            </w:pPr>
            <w:r w:rsidRPr="00A47706">
              <w:rPr>
                <w:rFonts w:ascii="Times New Roman" w:hAnsi="Times New Roman" w:cs="Times New Roman"/>
                <w:sz w:val="24"/>
                <w:szCs w:val="24"/>
              </w:rPr>
              <w:t>(допускаются иные формулировки ответа, не искажающие его смысла)</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языке Паскаль</w:t>
            </w:r>
          </w:p>
        </w:tc>
      </w:tr>
      <w:tr w:rsidR="001D64CC" w:rsidRPr="00FE2C3E" w:rsidTr="001D64CC">
        <w:tc>
          <w:tcPr>
            <w:tcW w:w="9853" w:type="dxa"/>
          </w:tcPr>
          <w:p w:rsidR="004D08EF" w:rsidRPr="004D08EF" w:rsidRDefault="004D08EF" w:rsidP="004D08EF">
            <w:pPr>
              <w:jc w:val="both"/>
              <w:rPr>
                <w:rFonts w:ascii="Times New Roman" w:hAnsi="Times New Roman" w:cs="Times New Roman"/>
                <w:lang w:val="en-US"/>
              </w:rPr>
            </w:pPr>
            <w:r w:rsidRPr="004D08EF">
              <w:rPr>
                <w:rFonts w:ascii="Times New Roman" w:hAnsi="Times New Roman" w:cs="Times New Roman"/>
                <w:lang w:val="en-US"/>
              </w:rPr>
              <w:t>p := 1;</w:t>
            </w:r>
          </w:p>
          <w:p w:rsidR="004D08EF" w:rsidRPr="004D08EF" w:rsidRDefault="004D08EF" w:rsidP="004D08EF">
            <w:pPr>
              <w:jc w:val="both"/>
              <w:rPr>
                <w:rFonts w:ascii="Times New Roman" w:hAnsi="Times New Roman" w:cs="Times New Roman"/>
                <w:lang w:val="en-US"/>
              </w:rPr>
            </w:pPr>
            <w:r w:rsidRPr="004D08EF">
              <w:rPr>
                <w:rFonts w:ascii="Times New Roman" w:hAnsi="Times New Roman" w:cs="Times New Roman"/>
                <w:lang w:val="en-US"/>
              </w:rPr>
              <w:t xml:space="preserve">for </w:t>
            </w:r>
            <w:proofErr w:type="spellStart"/>
            <w:r w:rsidRPr="004D08EF">
              <w:rPr>
                <w:rFonts w:ascii="Times New Roman" w:hAnsi="Times New Roman" w:cs="Times New Roman"/>
                <w:lang w:val="en-US"/>
              </w:rPr>
              <w:t>i</w:t>
            </w:r>
            <w:proofErr w:type="spellEnd"/>
            <w:r w:rsidRPr="004D08EF">
              <w:rPr>
                <w:rFonts w:ascii="Times New Roman" w:hAnsi="Times New Roman" w:cs="Times New Roman"/>
                <w:lang w:val="en-US"/>
              </w:rPr>
              <w:t xml:space="preserve"> := 1 to N do</w:t>
            </w:r>
          </w:p>
          <w:p w:rsidR="004D08EF" w:rsidRPr="004D08EF" w:rsidRDefault="004D08EF" w:rsidP="004D08EF">
            <w:pPr>
              <w:jc w:val="both"/>
              <w:rPr>
                <w:rFonts w:ascii="Times New Roman" w:hAnsi="Times New Roman" w:cs="Times New Roman"/>
                <w:lang w:val="en-US"/>
              </w:rPr>
            </w:pPr>
            <w:r w:rsidRPr="004D08EF">
              <w:rPr>
                <w:rFonts w:ascii="Times New Roman" w:hAnsi="Times New Roman" w:cs="Times New Roman"/>
                <w:lang w:val="en-US"/>
              </w:rPr>
              <w:t>if (a[</w:t>
            </w:r>
            <w:proofErr w:type="spellStart"/>
            <w:r w:rsidRPr="004D08EF">
              <w:rPr>
                <w:rFonts w:ascii="Times New Roman" w:hAnsi="Times New Roman" w:cs="Times New Roman"/>
                <w:lang w:val="en-US"/>
              </w:rPr>
              <w:t>i</w:t>
            </w:r>
            <w:proofErr w:type="spellEnd"/>
            <w:r w:rsidRPr="004D08EF">
              <w:rPr>
                <w:rFonts w:ascii="Times New Roman" w:hAnsi="Times New Roman" w:cs="Times New Roman"/>
                <w:lang w:val="en-US"/>
              </w:rPr>
              <w:t>] mod 2&lt;&gt;0) and (a[</w:t>
            </w:r>
            <w:proofErr w:type="spellStart"/>
            <w:r w:rsidRPr="004D08EF">
              <w:rPr>
                <w:rFonts w:ascii="Times New Roman" w:hAnsi="Times New Roman" w:cs="Times New Roman"/>
                <w:lang w:val="en-US"/>
              </w:rPr>
              <w:t>i</w:t>
            </w:r>
            <w:proofErr w:type="spellEnd"/>
            <w:r w:rsidRPr="004D08EF">
              <w:rPr>
                <w:rFonts w:ascii="Times New Roman" w:hAnsi="Times New Roman" w:cs="Times New Roman"/>
                <w:lang w:val="en-US"/>
              </w:rPr>
              <w:t>] mod 3=0) then</w:t>
            </w:r>
          </w:p>
          <w:p w:rsidR="004D08EF" w:rsidRPr="004D08EF" w:rsidRDefault="004D08EF" w:rsidP="004D08EF">
            <w:pPr>
              <w:jc w:val="both"/>
              <w:rPr>
                <w:rFonts w:ascii="Times New Roman" w:hAnsi="Times New Roman" w:cs="Times New Roman"/>
                <w:lang w:val="en-US"/>
              </w:rPr>
            </w:pPr>
            <w:r w:rsidRPr="004D08EF">
              <w:rPr>
                <w:rFonts w:ascii="Times New Roman" w:hAnsi="Times New Roman" w:cs="Times New Roman"/>
                <w:lang w:val="en-US"/>
              </w:rPr>
              <w:t>p := p * a[</w:t>
            </w:r>
            <w:proofErr w:type="spellStart"/>
            <w:r w:rsidRPr="004D08EF">
              <w:rPr>
                <w:rFonts w:ascii="Times New Roman" w:hAnsi="Times New Roman" w:cs="Times New Roman"/>
                <w:lang w:val="en-US"/>
              </w:rPr>
              <w:t>i</w:t>
            </w:r>
            <w:proofErr w:type="spellEnd"/>
            <w:r w:rsidRPr="004D08EF">
              <w:rPr>
                <w:rFonts w:ascii="Times New Roman" w:hAnsi="Times New Roman" w:cs="Times New Roman"/>
                <w:lang w:val="en-US"/>
              </w:rPr>
              <w:t>];</w:t>
            </w:r>
          </w:p>
          <w:p w:rsidR="001D64CC" w:rsidRPr="00A47706" w:rsidRDefault="004D08EF" w:rsidP="004D08EF">
            <w:pPr>
              <w:jc w:val="both"/>
              <w:rPr>
                <w:rFonts w:ascii="Times New Roman" w:hAnsi="Times New Roman" w:cs="Times New Roman"/>
                <w:lang w:val="en-US"/>
              </w:rPr>
            </w:pPr>
            <w:proofErr w:type="spellStart"/>
            <w:r w:rsidRPr="004D08EF">
              <w:rPr>
                <w:rFonts w:ascii="Times New Roman" w:hAnsi="Times New Roman" w:cs="Times New Roman"/>
                <w:lang w:val="en-US"/>
              </w:rPr>
              <w:t>writeln</w:t>
            </w:r>
            <w:proofErr w:type="spellEnd"/>
            <w:r w:rsidRPr="004D08EF">
              <w:rPr>
                <w:rFonts w:ascii="Times New Roman" w:hAnsi="Times New Roman" w:cs="Times New Roman"/>
                <w:lang w:val="en-US"/>
              </w:rPr>
              <w:t>(p);</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Алгоритмическом языке</w:t>
            </w:r>
          </w:p>
        </w:tc>
      </w:tr>
      <w:tr w:rsidR="001D64CC" w:rsidRPr="001D64CC" w:rsidTr="001D64CC">
        <w:tc>
          <w:tcPr>
            <w:tcW w:w="9853" w:type="dxa"/>
          </w:tcPr>
          <w:p w:rsidR="004D08EF" w:rsidRPr="004D08EF" w:rsidRDefault="004D08EF" w:rsidP="004D08EF">
            <w:pPr>
              <w:jc w:val="both"/>
              <w:rPr>
                <w:rFonts w:ascii="Times New Roman" w:hAnsi="Times New Roman" w:cs="Times New Roman"/>
              </w:rPr>
            </w:pPr>
            <w:r w:rsidRPr="004D08EF">
              <w:rPr>
                <w:rFonts w:ascii="Times New Roman" w:hAnsi="Times New Roman" w:cs="Times New Roman"/>
              </w:rPr>
              <w:lastRenderedPageBreak/>
              <w:t>p := 1</w:t>
            </w:r>
          </w:p>
          <w:p w:rsidR="004D08EF" w:rsidRPr="004D08EF" w:rsidRDefault="004D08EF" w:rsidP="004D08EF">
            <w:pPr>
              <w:jc w:val="both"/>
              <w:rPr>
                <w:rFonts w:ascii="Times New Roman" w:hAnsi="Times New Roman" w:cs="Times New Roman"/>
              </w:rPr>
            </w:pPr>
            <w:proofErr w:type="spellStart"/>
            <w:r w:rsidRPr="004D08EF">
              <w:rPr>
                <w:rFonts w:ascii="Times New Roman" w:hAnsi="Times New Roman" w:cs="Times New Roman"/>
              </w:rPr>
              <w:t>нц</w:t>
            </w:r>
            <w:proofErr w:type="spellEnd"/>
            <w:r w:rsidRPr="004D08EF">
              <w:rPr>
                <w:rFonts w:ascii="Times New Roman" w:hAnsi="Times New Roman" w:cs="Times New Roman"/>
              </w:rPr>
              <w:t xml:space="preserve"> для i от 1 до N</w:t>
            </w:r>
          </w:p>
          <w:p w:rsidR="004D08EF" w:rsidRPr="004D08EF" w:rsidRDefault="004D08EF" w:rsidP="004D08EF">
            <w:pPr>
              <w:jc w:val="both"/>
              <w:rPr>
                <w:rFonts w:ascii="Times New Roman" w:hAnsi="Times New Roman" w:cs="Times New Roman"/>
                <w:lang w:val="en-US"/>
              </w:rPr>
            </w:pPr>
            <w:r w:rsidRPr="004D08EF">
              <w:rPr>
                <w:rFonts w:ascii="Times New Roman" w:hAnsi="Times New Roman" w:cs="Times New Roman"/>
              </w:rPr>
              <w:t>если</w:t>
            </w:r>
            <w:r w:rsidRPr="004D08EF">
              <w:rPr>
                <w:rFonts w:ascii="Times New Roman" w:hAnsi="Times New Roman" w:cs="Times New Roman"/>
                <w:lang w:val="en-US"/>
              </w:rPr>
              <w:t xml:space="preserve"> mod(a[</w:t>
            </w:r>
            <w:proofErr w:type="spellStart"/>
            <w:r w:rsidRPr="004D08EF">
              <w:rPr>
                <w:rFonts w:ascii="Times New Roman" w:hAnsi="Times New Roman" w:cs="Times New Roman"/>
                <w:lang w:val="en-US"/>
              </w:rPr>
              <w:t>i</w:t>
            </w:r>
            <w:proofErr w:type="spellEnd"/>
            <w:r w:rsidRPr="004D08EF">
              <w:rPr>
                <w:rFonts w:ascii="Times New Roman" w:hAnsi="Times New Roman" w:cs="Times New Roman"/>
                <w:lang w:val="en-US"/>
              </w:rPr>
              <w:t xml:space="preserve">],2)&lt;&gt;0 </w:t>
            </w:r>
            <w:r w:rsidRPr="004D08EF">
              <w:rPr>
                <w:rFonts w:ascii="Times New Roman" w:hAnsi="Times New Roman" w:cs="Times New Roman"/>
              </w:rPr>
              <w:t>и</w:t>
            </w:r>
            <w:r w:rsidRPr="004D08EF">
              <w:rPr>
                <w:rFonts w:ascii="Times New Roman" w:hAnsi="Times New Roman" w:cs="Times New Roman"/>
                <w:lang w:val="en-US"/>
              </w:rPr>
              <w:t xml:space="preserve"> mod(a[</w:t>
            </w:r>
            <w:proofErr w:type="spellStart"/>
            <w:r w:rsidRPr="004D08EF">
              <w:rPr>
                <w:rFonts w:ascii="Times New Roman" w:hAnsi="Times New Roman" w:cs="Times New Roman"/>
                <w:lang w:val="en-US"/>
              </w:rPr>
              <w:t>i</w:t>
            </w:r>
            <w:proofErr w:type="spellEnd"/>
            <w:r w:rsidRPr="004D08EF">
              <w:rPr>
                <w:rFonts w:ascii="Times New Roman" w:hAnsi="Times New Roman" w:cs="Times New Roman"/>
                <w:lang w:val="en-US"/>
              </w:rPr>
              <w:t>],3)=0</w:t>
            </w:r>
          </w:p>
          <w:p w:rsidR="004D08EF" w:rsidRPr="004D08EF" w:rsidRDefault="004D08EF" w:rsidP="004D08EF">
            <w:pPr>
              <w:jc w:val="both"/>
              <w:rPr>
                <w:rFonts w:ascii="Times New Roman" w:hAnsi="Times New Roman" w:cs="Times New Roman"/>
              </w:rPr>
            </w:pPr>
            <w:r w:rsidRPr="004D08EF">
              <w:rPr>
                <w:rFonts w:ascii="Times New Roman" w:hAnsi="Times New Roman" w:cs="Times New Roman"/>
              </w:rPr>
              <w:t>то</w:t>
            </w:r>
          </w:p>
          <w:p w:rsidR="004D08EF" w:rsidRPr="004D08EF" w:rsidRDefault="004D08EF" w:rsidP="004D08EF">
            <w:pPr>
              <w:jc w:val="both"/>
              <w:rPr>
                <w:rFonts w:ascii="Times New Roman" w:hAnsi="Times New Roman" w:cs="Times New Roman"/>
              </w:rPr>
            </w:pPr>
            <w:r w:rsidRPr="004D08EF">
              <w:rPr>
                <w:rFonts w:ascii="Times New Roman" w:hAnsi="Times New Roman" w:cs="Times New Roman"/>
              </w:rPr>
              <w:t>p := p * a[i]</w:t>
            </w:r>
          </w:p>
          <w:p w:rsidR="004D08EF" w:rsidRPr="004D08EF" w:rsidRDefault="004D08EF" w:rsidP="004D08EF">
            <w:pPr>
              <w:jc w:val="both"/>
              <w:rPr>
                <w:rFonts w:ascii="Times New Roman" w:hAnsi="Times New Roman" w:cs="Times New Roman"/>
              </w:rPr>
            </w:pPr>
            <w:r w:rsidRPr="004D08EF">
              <w:rPr>
                <w:rFonts w:ascii="Times New Roman" w:hAnsi="Times New Roman" w:cs="Times New Roman"/>
              </w:rPr>
              <w:t>все</w:t>
            </w:r>
          </w:p>
          <w:p w:rsidR="004D08EF" w:rsidRPr="004D08EF" w:rsidRDefault="004D08EF" w:rsidP="004D08EF">
            <w:pPr>
              <w:jc w:val="both"/>
              <w:rPr>
                <w:rFonts w:ascii="Times New Roman" w:hAnsi="Times New Roman" w:cs="Times New Roman"/>
              </w:rPr>
            </w:pPr>
            <w:proofErr w:type="spellStart"/>
            <w:r w:rsidRPr="004D08EF">
              <w:rPr>
                <w:rFonts w:ascii="Times New Roman" w:hAnsi="Times New Roman" w:cs="Times New Roman"/>
              </w:rPr>
              <w:t>кц</w:t>
            </w:r>
            <w:proofErr w:type="spellEnd"/>
          </w:p>
          <w:p w:rsidR="001D64CC" w:rsidRPr="001D64CC" w:rsidRDefault="004D08EF" w:rsidP="004D08EF">
            <w:pPr>
              <w:jc w:val="both"/>
              <w:rPr>
                <w:rFonts w:ascii="Times New Roman" w:hAnsi="Times New Roman" w:cs="Times New Roman"/>
              </w:rPr>
            </w:pPr>
            <w:r w:rsidRPr="004D08EF">
              <w:rPr>
                <w:rFonts w:ascii="Times New Roman" w:hAnsi="Times New Roman" w:cs="Times New Roman"/>
              </w:rPr>
              <w:t>вывод p</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языке Бейсик</w:t>
            </w:r>
          </w:p>
        </w:tc>
      </w:tr>
      <w:tr w:rsidR="001D64CC" w:rsidRPr="001D64CC" w:rsidTr="001D64CC">
        <w:tc>
          <w:tcPr>
            <w:tcW w:w="9853" w:type="dxa"/>
          </w:tcPr>
          <w:p w:rsidR="00B2155D" w:rsidRPr="00B2155D" w:rsidRDefault="00B2155D" w:rsidP="00B2155D">
            <w:pPr>
              <w:jc w:val="both"/>
              <w:rPr>
                <w:rFonts w:ascii="Times New Roman" w:hAnsi="Times New Roman" w:cs="Times New Roman"/>
                <w:lang w:val="en-US"/>
              </w:rPr>
            </w:pPr>
            <w:r w:rsidRPr="00B2155D">
              <w:rPr>
                <w:rFonts w:ascii="Times New Roman" w:hAnsi="Times New Roman" w:cs="Times New Roman"/>
                <w:lang w:val="en-US"/>
              </w:rPr>
              <w:t>P = 1</w:t>
            </w:r>
          </w:p>
          <w:p w:rsidR="00B2155D" w:rsidRPr="00B2155D" w:rsidRDefault="00B2155D" w:rsidP="00B2155D">
            <w:pPr>
              <w:jc w:val="both"/>
              <w:rPr>
                <w:rFonts w:ascii="Times New Roman" w:hAnsi="Times New Roman" w:cs="Times New Roman"/>
                <w:lang w:val="en-US"/>
              </w:rPr>
            </w:pPr>
            <w:r w:rsidRPr="00B2155D">
              <w:rPr>
                <w:rFonts w:ascii="Times New Roman" w:hAnsi="Times New Roman" w:cs="Times New Roman"/>
                <w:lang w:val="en-US"/>
              </w:rPr>
              <w:t>FOR I = 1 TO N</w:t>
            </w:r>
          </w:p>
          <w:p w:rsidR="00B2155D" w:rsidRPr="00B2155D" w:rsidRDefault="00B2155D" w:rsidP="00B2155D">
            <w:pPr>
              <w:jc w:val="both"/>
              <w:rPr>
                <w:rFonts w:ascii="Times New Roman" w:hAnsi="Times New Roman" w:cs="Times New Roman"/>
                <w:lang w:val="en-US"/>
              </w:rPr>
            </w:pPr>
            <w:r w:rsidRPr="00B2155D">
              <w:rPr>
                <w:rFonts w:ascii="Times New Roman" w:hAnsi="Times New Roman" w:cs="Times New Roman"/>
                <w:lang w:val="en-US"/>
              </w:rPr>
              <w:t>IF A(I) MOD 6=3 THEN</w:t>
            </w:r>
          </w:p>
          <w:p w:rsidR="00B2155D" w:rsidRPr="00B2155D" w:rsidRDefault="00B2155D" w:rsidP="00B2155D">
            <w:pPr>
              <w:jc w:val="both"/>
              <w:rPr>
                <w:rFonts w:ascii="Times New Roman" w:hAnsi="Times New Roman" w:cs="Times New Roman"/>
                <w:lang w:val="en-US"/>
              </w:rPr>
            </w:pPr>
            <w:r w:rsidRPr="00B2155D">
              <w:rPr>
                <w:rFonts w:ascii="Times New Roman" w:hAnsi="Times New Roman" w:cs="Times New Roman"/>
                <w:lang w:val="en-US"/>
              </w:rPr>
              <w:t>P = P * A(I)</w:t>
            </w:r>
          </w:p>
          <w:p w:rsidR="00B2155D" w:rsidRPr="00B2155D" w:rsidRDefault="00B2155D" w:rsidP="00B2155D">
            <w:pPr>
              <w:jc w:val="both"/>
              <w:rPr>
                <w:rFonts w:ascii="Times New Roman" w:hAnsi="Times New Roman" w:cs="Times New Roman"/>
                <w:lang w:val="en-US"/>
              </w:rPr>
            </w:pPr>
            <w:r w:rsidRPr="00B2155D">
              <w:rPr>
                <w:rFonts w:ascii="Times New Roman" w:hAnsi="Times New Roman" w:cs="Times New Roman"/>
                <w:lang w:val="en-US"/>
              </w:rPr>
              <w:t>ENDIF</w:t>
            </w:r>
          </w:p>
          <w:p w:rsidR="00B2155D" w:rsidRPr="00B2155D" w:rsidRDefault="00B2155D" w:rsidP="00B2155D">
            <w:pPr>
              <w:jc w:val="both"/>
              <w:rPr>
                <w:rFonts w:ascii="Times New Roman" w:hAnsi="Times New Roman" w:cs="Times New Roman"/>
                <w:lang w:val="en-US"/>
              </w:rPr>
            </w:pPr>
            <w:r w:rsidRPr="00B2155D">
              <w:rPr>
                <w:rFonts w:ascii="Times New Roman" w:hAnsi="Times New Roman" w:cs="Times New Roman"/>
                <w:lang w:val="en-US"/>
              </w:rPr>
              <w:t>NEXT I</w:t>
            </w:r>
          </w:p>
          <w:p w:rsidR="001D64CC" w:rsidRPr="001D64CC" w:rsidRDefault="00B2155D" w:rsidP="00B2155D">
            <w:pPr>
              <w:jc w:val="both"/>
              <w:rPr>
                <w:rFonts w:ascii="Times New Roman" w:hAnsi="Times New Roman" w:cs="Times New Roman"/>
              </w:rPr>
            </w:pPr>
            <w:r w:rsidRPr="00B2155D">
              <w:rPr>
                <w:rFonts w:ascii="Times New Roman" w:hAnsi="Times New Roman" w:cs="Times New Roman"/>
                <w:lang w:val="en-US"/>
              </w:rPr>
              <w:t>PRINT P</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языке СИ</w:t>
            </w:r>
          </w:p>
        </w:tc>
      </w:tr>
      <w:tr w:rsidR="001D64CC" w:rsidRPr="00FE2C3E" w:rsidTr="001D64CC">
        <w:tc>
          <w:tcPr>
            <w:tcW w:w="9853" w:type="dxa"/>
          </w:tcPr>
          <w:p w:rsidR="00B2155D" w:rsidRPr="00B2155D" w:rsidRDefault="00B2155D" w:rsidP="00B2155D">
            <w:pPr>
              <w:rPr>
                <w:rFonts w:ascii="Times New Roman" w:hAnsi="Times New Roman" w:cs="Times New Roman"/>
                <w:bCs/>
                <w:lang w:val="en-US"/>
              </w:rPr>
            </w:pPr>
            <w:r w:rsidRPr="00B2155D">
              <w:rPr>
                <w:rFonts w:ascii="Times New Roman" w:hAnsi="Times New Roman" w:cs="Times New Roman"/>
                <w:bCs/>
                <w:lang w:val="en-US"/>
              </w:rPr>
              <w:t>p=1;</w:t>
            </w:r>
          </w:p>
          <w:p w:rsidR="00B2155D" w:rsidRPr="00B2155D" w:rsidRDefault="00B2155D" w:rsidP="00B2155D">
            <w:pPr>
              <w:rPr>
                <w:rFonts w:ascii="Times New Roman" w:hAnsi="Times New Roman" w:cs="Times New Roman"/>
                <w:bCs/>
                <w:lang w:val="en-US"/>
              </w:rPr>
            </w:pPr>
            <w:r w:rsidRPr="00B2155D">
              <w:rPr>
                <w:rFonts w:ascii="Times New Roman" w:hAnsi="Times New Roman" w:cs="Times New Roman"/>
                <w:bCs/>
                <w:lang w:val="en-US"/>
              </w:rPr>
              <w:t>for (</w:t>
            </w:r>
            <w:proofErr w:type="spellStart"/>
            <w:r w:rsidRPr="00B2155D">
              <w:rPr>
                <w:rFonts w:ascii="Times New Roman" w:hAnsi="Times New Roman" w:cs="Times New Roman"/>
                <w:bCs/>
                <w:lang w:val="en-US"/>
              </w:rPr>
              <w:t>i</w:t>
            </w:r>
            <w:proofErr w:type="spellEnd"/>
            <w:r w:rsidRPr="00B2155D">
              <w:rPr>
                <w:rFonts w:ascii="Times New Roman" w:hAnsi="Times New Roman" w:cs="Times New Roman"/>
                <w:bCs/>
                <w:lang w:val="en-US"/>
              </w:rPr>
              <w:t xml:space="preserve">=0; </w:t>
            </w:r>
            <w:proofErr w:type="spellStart"/>
            <w:r w:rsidRPr="00B2155D">
              <w:rPr>
                <w:rFonts w:ascii="Times New Roman" w:hAnsi="Times New Roman" w:cs="Times New Roman"/>
                <w:bCs/>
                <w:lang w:val="en-US"/>
              </w:rPr>
              <w:t>i</w:t>
            </w:r>
            <w:proofErr w:type="spellEnd"/>
            <w:r w:rsidRPr="00B2155D">
              <w:rPr>
                <w:rFonts w:ascii="Times New Roman" w:hAnsi="Times New Roman" w:cs="Times New Roman"/>
                <w:bCs/>
                <w:lang w:val="en-US"/>
              </w:rPr>
              <w:t xml:space="preserve">&lt;N; </w:t>
            </w:r>
            <w:proofErr w:type="spellStart"/>
            <w:r w:rsidRPr="00B2155D">
              <w:rPr>
                <w:rFonts w:ascii="Times New Roman" w:hAnsi="Times New Roman" w:cs="Times New Roman"/>
                <w:bCs/>
                <w:lang w:val="en-US"/>
              </w:rPr>
              <w:t>i</w:t>
            </w:r>
            <w:proofErr w:type="spellEnd"/>
            <w:r w:rsidRPr="00B2155D">
              <w:rPr>
                <w:rFonts w:ascii="Times New Roman" w:hAnsi="Times New Roman" w:cs="Times New Roman"/>
                <w:bCs/>
                <w:lang w:val="en-US"/>
              </w:rPr>
              <w:t>++)</w:t>
            </w:r>
          </w:p>
          <w:p w:rsidR="00B2155D" w:rsidRPr="00B2155D" w:rsidRDefault="00B2155D" w:rsidP="00B2155D">
            <w:pPr>
              <w:rPr>
                <w:rFonts w:ascii="Times New Roman" w:hAnsi="Times New Roman" w:cs="Times New Roman"/>
                <w:bCs/>
                <w:lang w:val="en-US"/>
              </w:rPr>
            </w:pPr>
            <w:r w:rsidRPr="00B2155D">
              <w:rPr>
                <w:rFonts w:ascii="Times New Roman" w:hAnsi="Times New Roman" w:cs="Times New Roman"/>
                <w:bCs/>
                <w:lang w:val="en-US"/>
              </w:rPr>
              <w:t>if (a[</w:t>
            </w:r>
            <w:proofErr w:type="spellStart"/>
            <w:r w:rsidRPr="00B2155D">
              <w:rPr>
                <w:rFonts w:ascii="Times New Roman" w:hAnsi="Times New Roman" w:cs="Times New Roman"/>
                <w:bCs/>
                <w:lang w:val="en-US"/>
              </w:rPr>
              <w:t>i</w:t>
            </w:r>
            <w:proofErr w:type="spellEnd"/>
            <w:r w:rsidRPr="00B2155D">
              <w:rPr>
                <w:rFonts w:ascii="Times New Roman" w:hAnsi="Times New Roman" w:cs="Times New Roman"/>
                <w:bCs/>
                <w:lang w:val="en-US"/>
              </w:rPr>
              <w:t>]%2!=0 &amp;&amp; a[</w:t>
            </w:r>
            <w:proofErr w:type="spellStart"/>
            <w:r w:rsidRPr="00B2155D">
              <w:rPr>
                <w:rFonts w:ascii="Times New Roman" w:hAnsi="Times New Roman" w:cs="Times New Roman"/>
                <w:bCs/>
                <w:lang w:val="en-US"/>
              </w:rPr>
              <w:t>i</w:t>
            </w:r>
            <w:proofErr w:type="spellEnd"/>
            <w:r w:rsidRPr="00B2155D">
              <w:rPr>
                <w:rFonts w:ascii="Times New Roman" w:hAnsi="Times New Roman" w:cs="Times New Roman"/>
                <w:bCs/>
                <w:lang w:val="en-US"/>
              </w:rPr>
              <w:t>]%3==0)</w:t>
            </w:r>
          </w:p>
          <w:p w:rsidR="00B2155D" w:rsidRPr="00B2155D" w:rsidRDefault="00B2155D" w:rsidP="00B2155D">
            <w:pPr>
              <w:rPr>
                <w:rFonts w:ascii="Times New Roman" w:hAnsi="Times New Roman" w:cs="Times New Roman"/>
                <w:bCs/>
                <w:lang w:val="en-US"/>
              </w:rPr>
            </w:pPr>
            <w:r w:rsidRPr="00B2155D">
              <w:rPr>
                <w:rFonts w:ascii="Times New Roman" w:hAnsi="Times New Roman" w:cs="Times New Roman"/>
                <w:bCs/>
                <w:lang w:val="en-US"/>
              </w:rPr>
              <w:t>p*=a[</w:t>
            </w:r>
            <w:proofErr w:type="spellStart"/>
            <w:r w:rsidRPr="00B2155D">
              <w:rPr>
                <w:rFonts w:ascii="Times New Roman" w:hAnsi="Times New Roman" w:cs="Times New Roman"/>
                <w:bCs/>
                <w:lang w:val="en-US"/>
              </w:rPr>
              <w:t>i</w:t>
            </w:r>
            <w:proofErr w:type="spellEnd"/>
            <w:r w:rsidRPr="00B2155D">
              <w:rPr>
                <w:rFonts w:ascii="Times New Roman" w:hAnsi="Times New Roman" w:cs="Times New Roman"/>
                <w:bCs/>
                <w:lang w:val="en-US"/>
              </w:rPr>
              <w:t>];</w:t>
            </w:r>
          </w:p>
          <w:p w:rsidR="001D64CC" w:rsidRPr="00A47706" w:rsidRDefault="00B2155D" w:rsidP="00B2155D">
            <w:pPr>
              <w:rPr>
                <w:rFonts w:ascii="Times New Roman" w:hAnsi="Times New Roman" w:cs="Times New Roman"/>
                <w:b/>
                <w:bCs/>
                <w:lang w:val="en-US"/>
              </w:rPr>
            </w:pPr>
            <w:proofErr w:type="spellStart"/>
            <w:r w:rsidRPr="00B2155D">
              <w:rPr>
                <w:rFonts w:ascii="Times New Roman" w:hAnsi="Times New Roman" w:cs="Times New Roman"/>
                <w:bCs/>
                <w:lang w:val="en-US"/>
              </w:rPr>
              <w:t>printf</w:t>
            </w:r>
            <w:proofErr w:type="spellEnd"/>
            <w:r w:rsidRPr="00B2155D">
              <w:rPr>
                <w:rFonts w:ascii="Times New Roman" w:hAnsi="Times New Roman" w:cs="Times New Roman"/>
                <w:bCs/>
                <w:lang w:val="en-US"/>
              </w:rPr>
              <w:t>("%</w:t>
            </w:r>
            <w:proofErr w:type="spellStart"/>
            <w:r w:rsidRPr="00B2155D">
              <w:rPr>
                <w:rFonts w:ascii="Times New Roman" w:hAnsi="Times New Roman" w:cs="Times New Roman"/>
                <w:bCs/>
                <w:lang w:val="en-US"/>
              </w:rPr>
              <w:t>ld</w:t>
            </w:r>
            <w:proofErr w:type="spellEnd"/>
            <w:r w:rsidRPr="00B2155D">
              <w:rPr>
                <w:rFonts w:ascii="Times New Roman" w:hAnsi="Times New Roman" w:cs="Times New Roman"/>
                <w:bCs/>
                <w:lang w:val="en-US"/>
              </w:rPr>
              <w:t>", p);</w:t>
            </w:r>
          </w:p>
        </w:tc>
      </w:tr>
      <w:tr w:rsidR="008D3FD3" w:rsidRPr="001D64CC" w:rsidTr="001D64CC">
        <w:tc>
          <w:tcPr>
            <w:tcW w:w="9853" w:type="dxa"/>
          </w:tcPr>
          <w:p w:rsidR="008D3FD3" w:rsidRPr="001D64CC" w:rsidRDefault="008D3FD3" w:rsidP="008D3FD3">
            <w:pPr>
              <w:jc w:val="center"/>
              <w:rPr>
                <w:rFonts w:ascii="Times New Roman" w:hAnsi="Times New Roman" w:cs="Times New Roman"/>
                <w:bCs/>
                <w:lang w:val="en-US"/>
              </w:rPr>
            </w:pPr>
            <w:r w:rsidRPr="008D3FD3">
              <w:rPr>
                <w:rFonts w:ascii="Times New Roman" w:hAnsi="Times New Roman" w:cs="Times New Roman"/>
                <w:b/>
                <w:bCs/>
              </w:rPr>
              <w:t>На естественном языке</w:t>
            </w:r>
          </w:p>
        </w:tc>
      </w:tr>
      <w:tr w:rsidR="008D3FD3" w:rsidRPr="001D64CC" w:rsidTr="001D64CC">
        <w:tc>
          <w:tcPr>
            <w:tcW w:w="9853" w:type="dxa"/>
          </w:tcPr>
          <w:p w:rsidR="008D3FD3" w:rsidRPr="008D3FD3" w:rsidRDefault="00B2155D" w:rsidP="00B2155D">
            <w:pPr>
              <w:rPr>
                <w:rFonts w:ascii="Times New Roman" w:hAnsi="Times New Roman" w:cs="Times New Roman"/>
                <w:bCs/>
              </w:rPr>
            </w:pPr>
            <w:r w:rsidRPr="00B2155D">
              <w:rPr>
                <w:rFonts w:ascii="Times New Roman" w:hAnsi="Times New Roman" w:cs="Times New Roman"/>
                <w:bCs/>
                <w:sz w:val="24"/>
                <w:szCs w:val="24"/>
              </w:rPr>
              <w:t>Записываем в переменную P начальное значение, равное 1. В цикле от 1-го элемента до 30-го находим остаток от деления элемента исходного массива на 2 и на 3. Если остаток от деления на 2 не равен 0 и остаток от деления на 3 равен 0, то считаем произведение данного элемента массива и значения переменной P или достаточно проверить, что остаток от деления на 6 равен 3 (см. решение на языке Бейсик). Результат умножения сохраняем в переменную P. Переходим к следующему элементу массива. После завершения цикла выводим значение переменной P</w:t>
            </w:r>
          </w:p>
        </w:tc>
      </w:tr>
    </w:tbl>
    <w:p w:rsidR="001D64CC" w:rsidRPr="00EF4159" w:rsidRDefault="001D64CC" w:rsidP="001D64CC">
      <w:pPr>
        <w:spacing w:after="0" w:line="240" w:lineRule="auto"/>
        <w:ind w:firstLine="140"/>
        <w:jc w:val="both"/>
        <w:rPr>
          <w:rFonts w:ascii="Times New Roman" w:hAnsi="Times New Roman" w:cs="Times New Roman"/>
          <w:sz w:val="16"/>
          <w:szCs w:val="16"/>
        </w:rPr>
      </w:pPr>
    </w:p>
    <w:tbl>
      <w:tblPr>
        <w:tblStyle w:val="a5"/>
        <w:tblW w:w="9893" w:type="dxa"/>
        <w:tblLook w:val="04A0" w:firstRow="1" w:lastRow="0" w:firstColumn="1" w:lastColumn="0" w:noHBand="0" w:noVBand="1"/>
      </w:tblPr>
      <w:tblGrid>
        <w:gridCol w:w="9039"/>
        <w:gridCol w:w="854"/>
      </w:tblGrid>
      <w:tr w:rsidR="008D3FD3" w:rsidRPr="00A47706" w:rsidTr="00FE2C3E">
        <w:tc>
          <w:tcPr>
            <w:tcW w:w="9039" w:type="dxa"/>
          </w:tcPr>
          <w:p w:rsidR="008D3FD3" w:rsidRPr="00A47706" w:rsidRDefault="008D3FD3" w:rsidP="00A02EC4">
            <w:pPr>
              <w:jc w:val="center"/>
              <w:rPr>
                <w:rFonts w:ascii="Times New Roman" w:hAnsi="Times New Roman" w:cs="Times New Roman"/>
                <w:sz w:val="24"/>
                <w:szCs w:val="24"/>
                <w:lang w:val="en-US"/>
              </w:rPr>
            </w:pPr>
            <w:r w:rsidRPr="00A47706">
              <w:rPr>
                <w:rFonts w:ascii="Times New Roman" w:hAnsi="Times New Roman" w:cs="Times New Roman"/>
                <w:b/>
                <w:bCs/>
                <w:sz w:val="24"/>
                <w:szCs w:val="24"/>
              </w:rPr>
              <w:t>Указания по оцениванию</w:t>
            </w:r>
            <w:bookmarkStart w:id="1" w:name="_GoBack"/>
            <w:bookmarkEnd w:id="1"/>
          </w:p>
        </w:tc>
        <w:tc>
          <w:tcPr>
            <w:tcW w:w="854" w:type="dxa"/>
          </w:tcPr>
          <w:p w:rsidR="008D3FD3" w:rsidRPr="00A47706" w:rsidRDefault="008D3FD3" w:rsidP="00FE2C3E">
            <w:pPr>
              <w:ind w:left="-120"/>
              <w:jc w:val="center"/>
              <w:rPr>
                <w:rFonts w:ascii="Times New Roman" w:hAnsi="Times New Roman" w:cs="Times New Roman"/>
                <w:sz w:val="24"/>
                <w:szCs w:val="24"/>
                <w:lang w:val="en-US"/>
              </w:rPr>
            </w:pPr>
            <w:r w:rsidRPr="00A47706">
              <w:rPr>
                <w:rFonts w:ascii="Times New Roman" w:hAnsi="Times New Roman" w:cs="Times New Roman"/>
                <w:b/>
                <w:bCs/>
                <w:sz w:val="24"/>
                <w:szCs w:val="24"/>
              </w:rPr>
              <w:t>Баллы</w:t>
            </w:r>
          </w:p>
        </w:tc>
      </w:tr>
      <w:tr w:rsidR="008D3FD3" w:rsidRPr="00A47706" w:rsidTr="00FE2C3E">
        <w:tc>
          <w:tcPr>
            <w:tcW w:w="9039" w:type="dxa"/>
          </w:tcPr>
          <w:p w:rsidR="008D3FD3" w:rsidRPr="00A47706"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 xml:space="preserve">Предложен правильный алгоритм, выдающий верное значение. Допускается запись алгоритма на другом языке, использующая аналогичные переменные. В случае, если язык программирования использует типизированные переменные, описания переменных должны быть аналогичны описаниям переменных на естественном языке. Использование </w:t>
            </w:r>
            <w:proofErr w:type="spellStart"/>
            <w:r w:rsidRPr="00B2155D">
              <w:rPr>
                <w:rFonts w:ascii="Times New Roman" w:hAnsi="Times New Roman" w:cs="Times New Roman"/>
                <w:sz w:val="24"/>
                <w:szCs w:val="24"/>
              </w:rPr>
              <w:t>нетипизированных</w:t>
            </w:r>
            <w:proofErr w:type="spellEnd"/>
            <w:r w:rsidRPr="00B2155D">
              <w:rPr>
                <w:rFonts w:ascii="Times New Roman" w:hAnsi="Times New Roman" w:cs="Times New Roman"/>
                <w:sz w:val="24"/>
                <w:szCs w:val="24"/>
              </w:rPr>
              <w:t xml:space="preserve"> или необъявленных переменных возможно только в случае, если это допускается языком программирования, при этом количество переменных и их идентификаторы должны соответствовать условию задачи. В алгоритме, записанном на языке программирования, допускается наличие отдельных синтаксических ошибок, не искажающих замысла автора программы</w:t>
            </w:r>
          </w:p>
        </w:tc>
        <w:tc>
          <w:tcPr>
            <w:tcW w:w="854" w:type="dxa"/>
          </w:tcPr>
          <w:p w:rsidR="008D3FD3" w:rsidRPr="00A47706" w:rsidRDefault="008D3FD3" w:rsidP="001D64CC">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r>
      <w:tr w:rsidR="008D3FD3" w:rsidRPr="00A47706" w:rsidTr="00FE2C3E">
        <w:tc>
          <w:tcPr>
            <w:tcW w:w="9039" w:type="dxa"/>
          </w:tcPr>
          <w:p w:rsidR="008D3FD3" w:rsidRPr="00EF4159"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В любом варианте решения может присутствовать не более одной ошибки из числа следующих.</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1. Не инициализируется или неверно инициализируется переменная P (например, присваивается начальное значение, равное 0).</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2. Неверно осуществляется проверка на нечётность.</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3. На нечётность проверяется не значение элемента, а его индекс.</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4. Неверно осуществляется проверка делимости на 3.</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5. На делимость на 3 проверяется не значение элемента, а его индекс.</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6. В сложном условии вместо логической операции «И» используется логическая операция «ИЛИ».</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7. Неверно осуществляется накопление произведения в цикле (например, p := a[i]).</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8. Отсутствует вывод ответа.</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9. Используется переменная, не объявленная в разделе описания переменных.</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10. Не указано или неверно указано условие завершения цикла.</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 xml:space="preserve">11. Индексная переменная в цикле не меняется (например, в цикле </w:t>
            </w:r>
            <w:proofErr w:type="spellStart"/>
            <w:r w:rsidRPr="00B2155D">
              <w:rPr>
                <w:rFonts w:ascii="Times New Roman" w:hAnsi="Times New Roman" w:cs="Times New Roman"/>
                <w:sz w:val="24"/>
                <w:szCs w:val="24"/>
              </w:rPr>
              <w:t>while</w:t>
            </w:r>
            <w:proofErr w:type="spellEnd"/>
            <w:r w:rsidRPr="00B2155D">
              <w:rPr>
                <w:rFonts w:ascii="Times New Roman" w:hAnsi="Times New Roman" w:cs="Times New Roman"/>
                <w:sz w:val="24"/>
                <w:szCs w:val="24"/>
              </w:rPr>
              <w:t>) или меняется неверно.</w:t>
            </w:r>
          </w:p>
          <w:p w:rsidR="008D3FD3" w:rsidRPr="00A47706" w:rsidRDefault="00B2155D" w:rsidP="00B2155D">
            <w:pPr>
              <w:jc w:val="both"/>
              <w:rPr>
                <w:rFonts w:ascii="Times New Roman" w:hAnsi="Times New Roman" w:cs="Times New Roman"/>
                <w:sz w:val="24"/>
                <w:szCs w:val="24"/>
                <w:lang w:val="en-US"/>
              </w:rPr>
            </w:pPr>
            <w:r w:rsidRPr="00B2155D">
              <w:rPr>
                <w:rFonts w:ascii="Times New Roman" w:hAnsi="Times New Roman" w:cs="Times New Roman"/>
                <w:sz w:val="24"/>
                <w:szCs w:val="24"/>
              </w:rPr>
              <w:t>12. Неверно расставлены операторные скобки</w:t>
            </w:r>
          </w:p>
        </w:tc>
        <w:tc>
          <w:tcPr>
            <w:tcW w:w="854" w:type="dxa"/>
          </w:tcPr>
          <w:p w:rsidR="008D3FD3" w:rsidRPr="00A47706" w:rsidRDefault="00A47706" w:rsidP="001D64CC">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D3FD3" w:rsidRPr="00A47706" w:rsidTr="00FE2C3E">
        <w:tc>
          <w:tcPr>
            <w:tcW w:w="9039" w:type="dxa"/>
          </w:tcPr>
          <w:p w:rsidR="008D3FD3" w:rsidRPr="00A47706" w:rsidRDefault="008D3FD3" w:rsidP="00B2155D">
            <w:pPr>
              <w:jc w:val="both"/>
              <w:rPr>
                <w:rFonts w:ascii="Times New Roman" w:hAnsi="Times New Roman" w:cs="Times New Roman"/>
                <w:sz w:val="24"/>
                <w:szCs w:val="24"/>
              </w:rPr>
            </w:pPr>
            <w:r w:rsidRPr="00A47706">
              <w:rPr>
                <w:rFonts w:ascii="Times New Roman" w:hAnsi="Times New Roman" w:cs="Times New Roman"/>
                <w:sz w:val="24"/>
                <w:szCs w:val="24"/>
              </w:rPr>
              <w:lastRenderedPageBreak/>
              <w:t>Ошибок, перечисленных в п. 1–1</w:t>
            </w:r>
            <w:r w:rsidR="00B2155D" w:rsidRPr="00B2155D">
              <w:rPr>
                <w:rFonts w:ascii="Times New Roman" w:hAnsi="Times New Roman" w:cs="Times New Roman"/>
                <w:sz w:val="24"/>
                <w:szCs w:val="24"/>
              </w:rPr>
              <w:t>2</w:t>
            </w:r>
            <w:r w:rsidRPr="00A47706">
              <w:rPr>
                <w:rFonts w:ascii="Times New Roman" w:hAnsi="Times New Roman" w:cs="Times New Roman"/>
                <w:sz w:val="24"/>
                <w:szCs w:val="24"/>
              </w:rPr>
              <w:t>, две или больше, или алгоритм сформулирован неверно.</w:t>
            </w:r>
          </w:p>
        </w:tc>
        <w:tc>
          <w:tcPr>
            <w:tcW w:w="854" w:type="dxa"/>
          </w:tcPr>
          <w:p w:rsidR="008D3FD3" w:rsidRPr="00A47706" w:rsidRDefault="008D3FD3" w:rsidP="001D64CC">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0</w:t>
            </w:r>
          </w:p>
        </w:tc>
      </w:tr>
      <w:tr w:rsidR="008D3FD3" w:rsidRPr="00A47706" w:rsidTr="00FE2C3E">
        <w:tc>
          <w:tcPr>
            <w:tcW w:w="9039" w:type="dxa"/>
          </w:tcPr>
          <w:p w:rsidR="008D3FD3" w:rsidRPr="00A47706" w:rsidRDefault="008D3FD3" w:rsidP="008D3FD3">
            <w:pPr>
              <w:jc w:val="right"/>
              <w:rPr>
                <w:rFonts w:ascii="Times New Roman" w:hAnsi="Times New Roman" w:cs="Times New Roman"/>
                <w:sz w:val="24"/>
                <w:szCs w:val="24"/>
              </w:rPr>
            </w:pPr>
            <w:r w:rsidRPr="00A47706">
              <w:rPr>
                <w:rFonts w:ascii="Times New Roman" w:hAnsi="Times New Roman" w:cs="Times New Roman"/>
                <w:i/>
                <w:iCs/>
                <w:sz w:val="24"/>
                <w:szCs w:val="24"/>
              </w:rPr>
              <w:t>Максимальный балл</w:t>
            </w:r>
          </w:p>
        </w:tc>
        <w:tc>
          <w:tcPr>
            <w:tcW w:w="854" w:type="dxa"/>
          </w:tcPr>
          <w:p w:rsidR="008D3FD3" w:rsidRPr="00A47706" w:rsidRDefault="008D3FD3" w:rsidP="001D64CC">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r>
    </w:tbl>
    <w:p w:rsidR="008D3FD3" w:rsidRPr="00A47706" w:rsidRDefault="008D3FD3" w:rsidP="001D64CC">
      <w:pPr>
        <w:spacing w:after="0" w:line="240" w:lineRule="auto"/>
        <w:ind w:firstLine="140"/>
        <w:jc w:val="both"/>
        <w:rPr>
          <w:rFonts w:ascii="Times New Roman" w:hAnsi="Times New Roman" w:cs="Times New Roman"/>
          <w:sz w:val="16"/>
          <w:szCs w:val="16"/>
          <w:lang w:val="en-US"/>
        </w:rPr>
      </w:pPr>
    </w:p>
    <w:p w:rsidR="008D3FD3" w:rsidRPr="00F60393" w:rsidRDefault="008D3FD3" w:rsidP="008D3FD3">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F60393">
        <w:rPr>
          <w:rFonts w:ascii="Times New Roman" w:eastAsia="Times New Roman" w:hAnsi="Times New Roman" w:cs="Times New Roman"/>
          <w:b/>
          <w:noProof/>
          <w:sz w:val="28"/>
          <w:szCs w:val="20"/>
          <w:lang w:val="en-US" w:eastAsia="ru-RU"/>
        </w:rPr>
        <w:t>C</w:t>
      </w:r>
      <w:r w:rsidRPr="008D3FD3">
        <w:rPr>
          <w:rFonts w:ascii="Times New Roman" w:eastAsia="Times New Roman" w:hAnsi="Times New Roman" w:cs="Times New Roman"/>
          <w:b/>
          <w:noProof/>
          <w:sz w:val="28"/>
          <w:szCs w:val="20"/>
          <w:lang w:eastAsia="ru-RU"/>
        </w:rPr>
        <w:t>3</w:t>
      </w:r>
      <w:r w:rsidRPr="00F60393">
        <w:rPr>
          <w:rFonts w:ascii="Times New Roman" w:eastAsia="Times New Roman" w:hAnsi="Times New Roman" w:cs="Times New Roman"/>
          <w:b/>
          <w:sz w:val="28"/>
          <w:szCs w:val="20"/>
          <w:lang w:eastAsia="ru-RU"/>
        </w:rPr>
        <w:br/>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 xml:space="preserve">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w:t>
      </w:r>
      <w:r w:rsidRPr="00B2155D">
        <w:rPr>
          <w:rFonts w:ascii="Times New Roman" w:eastAsia="Times New Roman" w:hAnsi="Times New Roman" w:cs="Times New Roman"/>
          <w:b/>
          <w:sz w:val="24"/>
          <w:szCs w:val="24"/>
          <w:lang w:eastAsia="ru-RU"/>
        </w:rPr>
        <w:t>один</w:t>
      </w:r>
      <w:r w:rsidRPr="00B2155D">
        <w:rPr>
          <w:rFonts w:ascii="Times New Roman" w:eastAsia="Times New Roman" w:hAnsi="Times New Roman" w:cs="Times New Roman"/>
          <w:sz w:val="24"/>
          <w:szCs w:val="24"/>
          <w:lang w:eastAsia="ru-RU"/>
        </w:rPr>
        <w:t xml:space="preserve"> камень или увеличить количество камней в куче в два раза. Например, имея кучу из 15 камней, за один ход можно получить кучу из 16 или 30 камней. У каждого игрока, чтобы делать ходы, есть неограниченное количество камней.</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Игра завершается в тот момент, когда количество камней в куче становится не менее 22. Победителем считается игрок, сделавший последний ход, то есть первым получивший кучу, в которой будет 22 или больше камней. В начальный момент в куче было S камней, 1 &lt; S &lt; 21.</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 xml:space="preserve">Будем говорить, что игрок имеет </w:t>
      </w:r>
      <w:r w:rsidRPr="00B2155D">
        <w:rPr>
          <w:rFonts w:ascii="Times New Roman" w:eastAsia="Times New Roman" w:hAnsi="Times New Roman" w:cs="Times New Roman"/>
          <w:i/>
          <w:sz w:val="24"/>
          <w:szCs w:val="24"/>
          <w:lang w:eastAsia="ru-RU"/>
        </w:rPr>
        <w:t>выигрышную стратегию</w:t>
      </w:r>
      <w:r w:rsidRPr="00B2155D">
        <w:rPr>
          <w:rFonts w:ascii="Times New Roman" w:eastAsia="Times New Roman" w:hAnsi="Times New Roman" w:cs="Times New Roman"/>
          <w:sz w:val="24"/>
          <w:szCs w:val="24"/>
          <w:lang w:eastAsia="ru-RU"/>
        </w:rPr>
        <w:t>, если он может выиграть при любых ходах противника. Описать стратегию игрока - значит описать, какой ход он должен сделать в любой ситуации, которая ему может встретиться при различной игре противника.</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Выполните следующие задания. Во всех случаях обосновывайте свой ответ.</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1.</w:t>
      </w:r>
      <w:r w:rsidRPr="00B2155D">
        <w:rPr>
          <w:rFonts w:ascii="Times New Roman" w:eastAsia="Times New Roman" w:hAnsi="Times New Roman" w:cs="Times New Roman"/>
          <w:sz w:val="24"/>
          <w:szCs w:val="24"/>
          <w:lang w:eastAsia="ru-RU"/>
        </w:rPr>
        <w:tab/>
        <w:t>а) Укажите все такие значения числа S, при которых Петя может выиграть в один ход. Обоснуйте, что найдены все нужные значения S, и укажите выигрывающий ход для каждого указанного значения S.</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б) Укажите такое значение S, при котором Петя не может выиграть за один ход, но при любом ходе Пети Ваня может выиграть своим первым ходом. Опишите выигрышную стратегию Вани.</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2.</w:t>
      </w:r>
      <w:r w:rsidRPr="00B2155D">
        <w:rPr>
          <w:rFonts w:ascii="Times New Roman" w:eastAsia="Times New Roman" w:hAnsi="Times New Roman" w:cs="Times New Roman"/>
          <w:sz w:val="24"/>
          <w:szCs w:val="24"/>
          <w:lang w:eastAsia="ru-RU"/>
        </w:rPr>
        <w:tab/>
        <w:t>Укажите два таких значения S, при которых у Пети есть выигрышная стратегия, причём</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w:t>
      </w:r>
      <w:r w:rsidRPr="00B2155D">
        <w:rPr>
          <w:rFonts w:ascii="Times New Roman" w:eastAsia="Times New Roman" w:hAnsi="Times New Roman" w:cs="Times New Roman"/>
          <w:sz w:val="24"/>
          <w:szCs w:val="24"/>
          <w:lang w:eastAsia="ru-RU"/>
        </w:rPr>
        <w:tab/>
        <w:t>Петя не может выиграть за один ход, и</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w:t>
      </w:r>
      <w:r w:rsidRPr="00B2155D">
        <w:rPr>
          <w:rFonts w:ascii="Times New Roman" w:eastAsia="Times New Roman" w:hAnsi="Times New Roman" w:cs="Times New Roman"/>
          <w:sz w:val="24"/>
          <w:szCs w:val="24"/>
          <w:lang w:eastAsia="ru-RU"/>
        </w:rPr>
        <w:tab/>
        <w:t>Петя может выиграть своим вторым ходом, независимо от того, как будет ходить Ваня.</w:t>
      </w:r>
    </w:p>
    <w:p w:rsidR="00B2155D" w:rsidRPr="00FE2C3E" w:rsidRDefault="00B2155D" w:rsidP="00B2155D">
      <w:pPr>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Для каждого указанного значения S опишите выигрышную стратегию Пети.</w:t>
      </w:r>
    </w:p>
    <w:p w:rsidR="00B2155D" w:rsidRPr="00B2155D" w:rsidRDefault="00B2155D" w:rsidP="00B2155D">
      <w:pPr>
        <w:keepNext/>
        <w:keepLines/>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3.</w:t>
      </w:r>
      <w:r w:rsidRPr="00B2155D">
        <w:rPr>
          <w:rFonts w:ascii="Times New Roman" w:eastAsia="Times New Roman" w:hAnsi="Times New Roman" w:cs="Times New Roman"/>
          <w:sz w:val="24"/>
          <w:szCs w:val="24"/>
          <w:lang w:eastAsia="ru-RU"/>
        </w:rPr>
        <w:tab/>
        <w:t>Укажите значение S, при котором:</w:t>
      </w:r>
    </w:p>
    <w:p w:rsidR="00B2155D" w:rsidRPr="00B2155D" w:rsidRDefault="00B2155D" w:rsidP="00B2155D">
      <w:pPr>
        <w:keepNext/>
        <w:keepLines/>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w:t>
      </w:r>
      <w:r w:rsidRPr="00B2155D">
        <w:rPr>
          <w:rFonts w:ascii="Times New Roman" w:eastAsia="Times New Roman" w:hAnsi="Times New Roman" w:cs="Times New Roman"/>
          <w:sz w:val="24"/>
          <w:szCs w:val="24"/>
          <w:lang w:eastAsia="ru-RU"/>
        </w:rPr>
        <w:tab/>
        <w:t>у Вани есть выигрышная стратегия, позволяющая ему выиграть первым или вторым ходом при любой игре Пети, и</w:t>
      </w:r>
    </w:p>
    <w:p w:rsidR="00B2155D" w:rsidRPr="00B2155D" w:rsidRDefault="00B2155D" w:rsidP="00B2155D">
      <w:pPr>
        <w:keepNext/>
        <w:keepLines/>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w:t>
      </w:r>
      <w:r w:rsidRPr="00B2155D">
        <w:rPr>
          <w:rFonts w:ascii="Times New Roman" w:eastAsia="Times New Roman" w:hAnsi="Times New Roman" w:cs="Times New Roman"/>
          <w:sz w:val="24"/>
          <w:szCs w:val="24"/>
          <w:lang w:eastAsia="ru-RU"/>
        </w:rPr>
        <w:tab/>
        <w:t>у Вани нет стратегии, которая позволит ему гарантированно выиграть первым ходом.</w:t>
      </w:r>
    </w:p>
    <w:p w:rsidR="00B2155D" w:rsidRPr="00B2155D" w:rsidRDefault="00B2155D" w:rsidP="00B2155D">
      <w:pPr>
        <w:keepNext/>
        <w:keepLines/>
        <w:spacing w:after="0" w:line="240" w:lineRule="auto"/>
        <w:jc w:val="both"/>
        <w:rPr>
          <w:rFonts w:ascii="Times New Roman" w:eastAsia="Times New Roman" w:hAnsi="Times New Roman" w:cs="Times New Roman"/>
          <w:sz w:val="24"/>
          <w:szCs w:val="24"/>
          <w:lang w:eastAsia="ru-RU"/>
        </w:rPr>
      </w:pPr>
      <w:r w:rsidRPr="00B2155D">
        <w:rPr>
          <w:rFonts w:ascii="Times New Roman" w:eastAsia="Times New Roman" w:hAnsi="Times New Roman" w:cs="Times New Roman"/>
          <w:sz w:val="24"/>
          <w:szCs w:val="24"/>
          <w:lang w:eastAsia="ru-RU"/>
        </w:rPr>
        <w:t>Для указанного значения S опишите выигрышную стратегию Вани. Постройте дерево всех партий, возможных при этой выигрышной стратегии Вани (в виде рисунка или таблицы). На рёбрах дерева указывайте, кто делает ход, в узлах - количество камней в куче.</w:t>
      </w:r>
    </w:p>
    <w:p w:rsidR="00B2155D" w:rsidRPr="00B2155D" w:rsidRDefault="00B2155D" w:rsidP="00B2155D">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9853"/>
      </w:tblGrid>
      <w:tr w:rsidR="008D3FD3" w:rsidRPr="008D3FD3" w:rsidTr="008D3FD3">
        <w:tc>
          <w:tcPr>
            <w:tcW w:w="9853" w:type="dxa"/>
          </w:tcPr>
          <w:p w:rsidR="008D3FD3" w:rsidRPr="00A47706" w:rsidRDefault="008D3FD3" w:rsidP="008D3FD3">
            <w:pPr>
              <w:jc w:val="center"/>
              <w:rPr>
                <w:rFonts w:ascii="Times New Roman" w:hAnsi="Times New Roman" w:cs="Times New Roman"/>
                <w:b/>
                <w:bCs/>
                <w:sz w:val="24"/>
                <w:szCs w:val="24"/>
              </w:rPr>
            </w:pPr>
            <w:r w:rsidRPr="00A47706">
              <w:rPr>
                <w:rFonts w:ascii="Times New Roman" w:hAnsi="Times New Roman" w:cs="Times New Roman"/>
                <w:b/>
                <w:bCs/>
                <w:sz w:val="24"/>
                <w:szCs w:val="24"/>
              </w:rPr>
              <w:t>Содержание верного ответа и указания к оцениванию</w:t>
            </w:r>
          </w:p>
          <w:p w:rsidR="008D3FD3" w:rsidRPr="00A47706" w:rsidRDefault="008D3FD3" w:rsidP="008D3FD3">
            <w:pPr>
              <w:jc w:val="center"/>
              <w:rPr>
                <w:rFonts w:ascii="Times New Roman" w:hAnsi="Times New Roman" w:cs="Times New Roman"/>
                <w:sz w:val="24"/>
                <w:szCs w:val="24"/>
              </w:rPr>
            </w:pPr>
            <w:r w:rsidRPr="00A47706">
              <w:rPr>
                <w:rFonts w:ascii="Times New Roman" w:hAnsi="Times New Roman" w:cs="Times New Roman"/>
                <w:sz w:val="24"/>
                <w:szCs w:val="24"/>
              </w:rPr>
              <w:t>(допускаются иные формулировки ответа, не искажающие его смысла)</w:t>
            </w:r>
          </w:p>
        </w:tc>
      </w:tr>
      <w:tr w:rsidR="008D3FD3" w:rsidRPr="008D3FD3" w:rsidTr="00A01FD3">
        <w:trPr>
          <w:trHeight w:val="4833"/>
        </w:trPr>
        <w:tc>
          <w:tcPr>
            <w:tcW w:w="9853" w:type="dxa"/>
          </w:tcPr>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1. а) Петя может выиграть первым ходом, если S =11, …, 21. Во всех случаях нужно удвоить количество камней в куче. При меньших значениях S за один ход нельзя получить кучу, в которой больше 21 камня.</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б) Ваня может выиграть первым ходом (как бы ни играл Петя), если исходно в куче будет S =10 камней. Тогда после первого хода Пети в куче будет 11 камней или 20 камней. В обоих случаях Ваня удваивает количество камней и выигрывает своим первым ходом.</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2. Возможные значения S: 5 и 9. В этих случаях Петя, очевидно, не может выиграть первым ходом. Однако он может получить кучу из 10</w:t>
            </w:r>
            <w:r w:rsidRPr="00FE2C3E">
              <w:rPr>
                <w:rFonts w:ascii="Times New Roman" w:hAnsi="Times New Roman" w:cs="Times New Roman"/>
                <w:sz w:val="24"/>
                <w:szCs w:val="24"/>
              </w:rPr>
              <w:t xml:space="preserve"> </w:t>
            </w:r>
            <w:r w:rsidRPr="00B2155D">
              <w:rPr>
                <w:rFonts w:ascii="Times New Roman" w:hAnsi="Times New Roman" w:cs="Times New Roman"/>
                <w:sz w:val="24"/>
                <w:szCs w:val="24"/>
              </w:rPr>
              <w:t>камней. Эта позиция разобрана в п. 1б. В ней игрок, который будет ходить (теперь это Ваня), выиграть не может, а его противник (то есть,</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Петя) следующим ходом выиграет.</w:t>
            </w:r>
          </w:p>
          <w:p w:rsidR="00B2155D" w:rsidRPr="00B2155D"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3. Возможное значение S: 8. После первого хода Пети в куче будет 9 или 16 камней. Если в куче станет 16 камней, Ваня удвоит количество камней и выиграет первым ходом. Ситуация, когда в куче 9 камней, разобрана в п. 2. В этой ситуации игрок, который будет ходить (теперь это Ваня), выигрывает своим вторым ходом.</w:t>
            </w:r>
          </w:p>
          <w:p w:rsidR="00A02EC4" w:rsidRPr="00FE2C3E" w:rsidRDefault="00B2155D" w:rsidP="00B2155D">
            <w:pPr>
              <w:jc w:val="both"/>
              <w:rPr>
                <w:rFonts w:ascii="Times New Roman" w:hAnsi="Times New Roman" w:cs="Times New Roman"/>
                <w:sz w:val="24"/>
                <w:szCs w:val="24"/>
              </w:rPr>
            </w:pPr>
            <w:r w:rsidRPr="00B2155D">
              <w:rPr>
                <w:rFonts w:ascii="Times New Roman" w:hAnsi="Times New Roman" w:cs="Times New Roman"/>
                <w:sz w:val="24"/>
                <w:szCs w:val="24"/>
              </w:rPr>
              <w:t>В таблице изображено дерево возможных партий при описанной стратегии Вани. Заключительные позиции (в них выигрывает Ваня) подчеркнуты. На рисунке это же дерево изображено в графическом виде (оба способа изображения дерева допустимы).</w:t>
            </w:r>
          </w:p>
          <w:p w:rsidR="00BF176E" w:rsidRPr="00FE2C3E" w:rsidRDefault="00BF176E" w:rsidP="00A02EC4">
            <w:pPr>
              <w:jc w:val="both"/>
              <w:rPr>
                <w:rFonts w:ascii="Times New Roman" w:hAnsi="Times New Roman" w:cs="Times New Roman"/>
                <w:sz w:val="24"/>
                <w:szCs w:val="24"/>
              </w:rPr>
            </w:pPr>
          </w:p>
        </w:tc>
      </w:tr>
    </w:tbl>
    <w:tbl>
      <w:tblPr>
        <w:tblW w:w="0" w:type="auto"/>
        <w:jc w:val="center"/>
        <w:tblLayout w:type="fixed"/>
        <w:tblCellMar>
          <w:left w:w="0" w:type="dxa"/>
          <w:right w:w="0" w:type="dxa"/>
        </w:tblCellMar>
        <w:tblLook w:val="0000" w:firstRow="0" w:lastRow="0" w:firstColumn="0" w:lastColumn="0" w:noHBand="0" w:noVBand="0"/>
      </w:tblPr>
      <w:tblGrid>
        <w:gridCol w:w="901"/>
        <w:gridCol w:w="1876"/>
        <w:gridCol w:w="1764"/>
        <w:gridCol w:w="2085"/>
        <w:gridCol w:w="2035"/>
      </w:tblGrid>
      <w:tr w:rsidR="00A01FD3" w:rsidRPr="00A01FD3" w:rsidTr="00FE2C3E">
        <w:trPr>
          <w:trHeight w:val="263"/>
          <w:jc w:val="center"/>
        </w:trPr>
        <w:tc>
          <w:tcPr>
            <w:tcW w:w="901"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rPr>
                <w:sz w:val="24"/>
                <w:szCs w:val="24"/>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500"/>
              <w:jc w:val="left"/>
              <w:rPr>
                <w:sz w:val="24"/>
                <w:szCs w:val="24"/>
              </w:rPr>
            </w:pPr>
            <w:r w:rsidRPr="00A01FD3">
              <w:rPr>
                <w:sz w:val="24"/>
                <w:szCs w:val="24"/>
              </w:rPr>
              <w:t>Положения после очередных ходов</w:t>
            </w:r>
          </w:p>
        </w:tc>
      </w:tr>
      <w:tr w:rsidR="00A01FD3" w:rsidRPr="00A01FD3" w:rsidTr="00A01FD3">
        <w:trPr>
          <w:trHeight w:val="583"/>
          <w:jc w:val="center"/>
        </w:trPr>
        <w:tc>
          <w:tcPr>
            <w:tcW w:w="901"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40"/>
              <w:jc w:val="left"/>
              <w:rPr>
                <w:sz w:val="24"/>
                <w:szCs w:val="24"/>
              </w:rPr>
            </w:pPr>
            <w:proofErr w:type="spellStart"/>
            <w:r w:rsidRPr="00A01FD3">
              <w:rPr>
                <w:sz w:val="24"/>
                <w:szCs w:val="24"/>
              </w:rPr>
              <w:t>И.п</w:t>
            </w:r>
            <w:proofErr w:type="spellEnd"/>
            <w:r w:rsidRPr="00A01FD3">
              <w:rPr>
                <w:sz w:val="24"/>
                <w:szCs w:val="24"/>
              </w:rPr>
              <w:t>.</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192" w:lineRule="exact"/>
              <w:jc w:val="center"/>
              <w:rPr>
                <w:sz w:val="24"/>
                <w:szCs w:val="24"/>
              </w:rPr>
            </w:pPr>
            <w:r w:rsidRPr="00A01FD3">
              <w:rPr>
                <w:sz w:val="24"/>
                <w:szCs w:val="24"/>
              </w:rPr>
              <w:t>1-й ход Пети (разобраны все ходы)</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187" w:lineRule="exact"/>
              <w:jc w:val="center"/>
              <w:rPr>
                <w:sz w:val="24"/>
                <w:szCs w:val="24"/>
              </w:rPr>
            </w:pPr>
            <w:r w:rsidRPr="00A01FD3">
              <w:rPr>
                <w:sz w:val="24"/>
                <w:szCs w:val="24"/>
              </w:rPr>
              <w:t>1-й ход Вани (только ход по</w:t>
            </w:r>
          </w:p>
          <w:p w:rsidR="00A01FD3" w:rsidRPr="00A01FD3" w:rsidRDefault="00A01FD3" w:rsidP="00A01FD3">
            <w:pPr>
              <w:pStyle w:val="361"/>
              <w:shd w:val="clear" w:color="auto" w:fill="auto"/>
              <w:spacing w:before="0" w:line="187" w:lineRule="exact"/>
              <w:jc w:val="center"/>
              <w:rPr>
                <w:sz w:val="24"/>
                <w:szCs w:val="24"/>
              </w:rPr>
            </w:pPr>
            <w:r w:rsidRPr="00A01FD3">
              <w:rPr>
                <w:sz w:val="24"/>
                <w:szCs w:val="24"/>
              </w:rPr>
              <w:t>стратегии)</w:t>
            </w:r>
          </w:p>
        </w:tc>
        <w:tc>
          <w:tcPr>
            <w:tcW w:w="208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192" w:lineRule="exact"/>
              <w:jc w:val="center"/>
              <w:rPr>
                <w:sz w:val="24"/>
                <w:szCs w:val="24"/>
              </w:rPr>
            </w:pPr>
            <w:r w:rsidRPr="00A01FD3">
              <w:rPr>
                <w:sz w:val="24"/>
                <w:szCs w:val="24"/>
              </w:rPr>
              <w:t>2-й ход Пети (разобраны все ходы)</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192" w:lineRule="exact"/>
              <w:ind w:left="100" w:firstLine="540"/>
              <w:jc w:val="center"/>
              <w:rPr>
                <w:sz w:val="24"/>
                <w:szCs w:val="24"/>
              </w:rPr>
            </w:pPr>
            <w:r w:rsidRPr="00A01FD3">
              <w:rPr>
                <w:sz w:val="24"/>
                <w:szCs w:val="24"/>
              </w:rPr>
              <w:t>2-й ход Вани (только ход по стратегии)</w:t>
            </w:r>
          </w:p>
        </w:tc>
      </w:tr>
      <w:tr w:rsidR="00A01FD3" w:rsidRPr="00A01FD3" w:rsidTr="00A01FD3">
        <w:trPr>
          <w:trHeight w:val="274"/>
          <w:jc w:val="center"/>
        </w:trPr>
        <w:tc>
          <w:tcPr>
            <w:tcW w:w="901" w:type="dxa"/>
            <w:vMerge w:val="restart"/>
            <w:tcBorders>
              <w:top w:val="single" w:sz="4" w:space="0" w:color="auto"/>
              <w:left w:val="single" w:sz="4" w:space="0" w:color="auto"/>
              <w:bottom w:val="nil"/>
              <w:right w:val="single" w:sz="4" w:space="0" w:color="auto"/>
            </w:tcBorders>
            <w:shd w:val="clear" w:color="auto" w:fill="FFFFFF"/>
          </w:tcPr>
          <w:p w:rsidR="00A01FD3" w:rsidRPr="00A01FD3" w:rsidRDefault="00A01FD3" w:rsidP="00A01FD3">
            <w:pPr>
              <w:pStyle w:val="380"/>
              <w:shd w:val="clear" w:color="auto" w:fill="auto"/>
              <w:spacing w:line="240" w:lineRule="auto"/>
              <w:ind w:left="140"/>
              <w:rPr>
                <w:sz w:val="24"/>
                <w:szCs w:val="24"/>
              </w:rPr>
            </w:pPr>
            <w:r w:rsidRPr="00A01FD3">
              <w:rPr>
                <w:sz w:val="24"/>
                <w:szCs w:val="24"/>
              </w:rPr>
              <w:t>8</w:t>
            </w:r>
          </w:p>
        </w:tc>
        <w:tc>
          <w:tcPr>
            <w:tcW w:w="1876" w:type="dxa"/>
            <w:vMerge w:val="restart"/>
            <w:tcBorders>
              <w:top w:val="single" w:sz="4" w:space="0" w:color="auto"/>
              <w:left w:val="single" w:sz="4" w:space="0" w:color="auto"/>
              <w:bottom w:val="nil"/>
              <w:right w:val="single" w:sz="4" w:space="0" w:color="auto"/>
            </w:tcBorders>
            <w:shd w:val="clear" w:color="auto" w:fill="FFFFFF"/>
          </w:tcPr>
          <w:p w:rsidR="00A01FD3" w:rsidRPr="00A01FD3" w:rsidRDefault="00A01FD3" w:rsidP="00A01FD3">
            <w:pPr>
              <w:pStyle w:val="361"/>
              <w:shd w:val="clear" w:color="auto" w:fill="auto"/>
              <w:spacing w:before="0" w:line="240" w:lineRule="auto"/>
              <w:rPr>
                <w:sz w:val="24"/>
                <w:szCs w:val="24"/>
              </w:rPr>
            </w:pPr>
            <w:r w:rsidRPr="00A01FD3">
              <w:rPr>
                <w:sz w:val="24"/>
                <w:szCs w:val="24"/>
              </w:rPr>
              <w:t>8+1 =9</w:t>
            </w:r>
          </w:p>
        </w:tc>
        <w:tc>
          <w:tcPr>
            <w:tcW w:w="1764" w:type="dxa"/>
            <w:vMerge w:val="restart"/>
            <w:tcBorders>
              <w:top w:val="single" w:sz="4" w:space="0" w:color="auto"/>
              <w:left w:val="single" w:sz="4" w:space="0" w:color="auto"/>
              <w:bottom w:val="nil"/>
              <w:right w:val="single" w:sz="4" w:space="0" w:color="auto"/>
            </w:tcBorders>
            <w:shd w:val="clear" w:color="auto" w:fill="FFFFFF"/>
          </w:tcPr>
          <w:p w:rsidR="00A01FD3" w:rsidRPr="00A01FD3" w:rsidRDefault="00A01FD3" w:rsidP="00A01FD3">
            <w:pPr>
              <w:pStyle w:val="380"/>
              <w:shd w:val="clear" w:color="auto" w:fill="auto"/>
              <w:spacing w:line="240" w:lineRule="auto"/>
              <w:jc w:val="center"/>
              <w:rPr>
                <w:sz w:val="24"/>
                <w:szCs w:val="24"/>
              </w:rPr>
            </w:pPr>
            <w:r w:rsidRPr="00A01FD3">
              <w:rPr>
                <w:rStyle w:val="381"/>
                <w:b w:val="0"/>
                <w:bCs w:val="0"/>
                <w:sz w:val="24"/>
                <w:szCs w:val="24"/>
              </w:rPr>
              <w:t>9+1</w:t>
            </w:r>
            <w:r w:rsidRPr="00A01FD3">
              <w:rPr>
                <w:sz w:val="24"/>
                <w:szCs w:val="24"/>
              </w:rPr>
              <w:t>=10</w:t>
            </w:r>
          </w:p>
        </w:tc>
        <w:tc>
          <w:tcPr>
            <w:tcW w:w="208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jc w:val="center"/>
              <w:rPr>
                <w:sz w:val="24"/>
                <w:szCs w:val="24"/>
              </w:rPr>
            </w:pPr>
            <w:r w:rsidRPr="00A01FD3">
              <w:rPr>
                <w:sz w:val="24"/>
                <w:szCs w:val="24"/>
              </w:rPr>
              <w:t>10+1</w:t>
            </w:r>
            <w:r w:rsidRPr="00A01FD3">
              <w:rPr>
                <w:rStyle w:val="360"/>
                <w:sz w:val="24"/>
                <w:szCs w:val="24"/>
              </w:rPr>
              <w:t>=11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00" w:firstLine="540"/>
              <w:jc w:val="center"/>
              <w:rPr>
                <w:sz w:val="24"/>
                <w:szCs w:val="24"/>
              </w:rPr>
            </w:pPr>
            <w:r w:rsidRPr="00A01FD3">
              <w:rPr>
                <w:sz w:val="24"/>
                <w:szCs w:val="24"/>
              </w:rPr>
              <w:t>11*2=22</w:t>
            </w:r>
          </w:p>
        </w:tc>
      </w:tr>
      <w:tr w:rsidR="00A01FD3" w:rsidRPr="00A01FD3" w:rsidTr="00A01FD3">
        <w:trPr>
          <w:trHeight w:val="307"/>
          <w:jc w:val="center"/>
        </w:trPr>
        <w:tc>
          <w:tcPr>
            <w:tcW w:w="901" w:type="dxa"/>
            <w:vMerge/>
            <w:tcBorders>
              <w:top w:val="nil"/>
              <w:left w:val="single" w:sz="4" w:space="0" w:color="auto"/>
              <w:bottom w:val="nil"/>
              <w:right w:val="single" w:sz="4" w:space="0" w:color="auto"/>
            </w:tcBorders>
            <w:shd w:val="clear" w:color="auto" w:fill="FFFFFF"/>
          </w:tcPr>
          <w:p w:rsidR="00A01FD3" w:rsidRPr="00A01FD3" w:rsidRDefault="00A01FD3" w:rsidP="00A01FD3">
            <w:pPr>
              <w:pStyle w:val="361"/>
              <w:shd w:val="clear" w:color="auto" w:fill="auto"/>
              <w:spacing w:before="0" w:line="240" w:lineRule="auto"/>
              <w:ind w:left="100" w:firstLine="540"/>
              <w:jc w:val="left"/>
              <w:rPr>
                <w:sz w:val="24"/>
                <w:szCs w:val="24"/>
              </w:rPr>
            </w:pPr>
          </w:p>
        </w:tc>
        <w:tc>
          <w:tcPr>
            <w:tcW w:w="1876" w:type="dxa"/>
            <w:vMerge/>
            <w:tcBorders>
              <w:top w:val="nil"/>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00" w:firstLine="540"/>
              <w:jc w:val="left"/>
              <w:rPr>
                <w:sz w:val="24"/>
                <w:szCs w:val="24"/>
              </w:rPr>
            </w:pPr>
          </w:p>
        </w:tc>
        <w:tc>
          <w:tcPr>
            <w:tcW w:w="1764" w:type="dxa"/>
            <w:vMerge/>
            <w:tcBorders>
              <w:top w:val="nil"/>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00" w:firstLine="540"/>
              <w:jc w:val="center"/>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jc w:val="center"/>
              <w:rPr>
                <w:sz w:val="24"/>
                <w:szCs w:val="24"/>
              </w:rPr>
            </w:pPr>
            <w:r w:rsidRPr="00A01FD3">
              <w:rPr>
                <w:sz w:val="24"/>
                <w:szCs w:val="24"/>
              </w:rPr>
              <w:t>10*2</w:t>
            </w:r>
            <w:r w:rsidRPr="00A01FD3">
              <w:rPr>
                <w:rStyle w:val="360"/>
                <w:sz w:val="24"/>
                <w:szCs w:val="24"/>
              </w:rPr>
              <w:t>=20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00" w:firstLine="540"/>
              <w:jc w:val="center"/>
              <w:rPr>
                <w:sz w:val="24"/>
                <w:szCs w:val="24"/>
              </w:rPr>
            </w:pPr>
            <w:r w:rsidRPr="00A01FD3">
              <w:rPr>
                <w:sz w:val="24"/>
                <w:szCs w:val="24"/>
              </w:rPr>
              <w:t>20*2</w:t>
            </w:r>
            <w:r w:rsidRPr="00A01FD3">
              <w:rPr>
                <w:rStyle w:val="360"/>
                <w:sz w:val="24"/>
                <w:szCs w:val="24"/>
              </w:rPr>
              <w:t>=40</w:t>
            </w:r>
          </w:p>
        </w:tc>
      </w:tr>
      <w:tr w:rsidR="00A01FD3" w:rsidRPr="00A01FD3" w:rsidTr="00A01FD3">
        <w:trPr>
          <w:trHeight w:val="359"/>
          <w:jc w:val="center"/>
        </w:trPr>
        <w:tc>
          <w:tcPr>
            <w:tcW w:w="901" w:type="dxa"/>
            <w:vMerge/>
            <w:tcBorders>
              <w:top w:val="nil"/>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ind w:left="100" w:firstLine="540"/>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80"/>
              <w:shd w:val="clear" w:color="auto" w:fill="auto"/>
              <w:spacing w:line="240" w:lineRule="auto"/>
              <w:jc w:val="both"/>
              <w:rPr>
                <w:sz w:val="24"/>
                <w:szCs w:val="24"/>
              </w:rPr>
            </w:pPr>
            <w:r w:rsidRPr="00A01FD3">
              <w:rPr>
                <w:rStyle w:val="381"/>
                <w:b w:val="0"/>
                <w:bCs w:val="0"/>
                <w:sz w:val="24"/>
                <w:szCs w:val="24"/>
              </w:rPr>
              <w:t>8*2</w:t>
            </w:r>
            <w:r w:rsidRPr="00A01FD3">
              <w:rPr>
                <w:sz w:val="24"/>
                <w:szCs w:val="24"/>
              </w:rPr>
              <w:t>=16</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pStyle w:val="361"/>
              <w:shd w:val="clear" w:color="auto" w:fill="auto"/>
              <w:spacing w:before="0" w:line="240" w:lineRule="auto"/>
              <w:jc w:val="center"/>
              <w:rPr>
                <w:sz w:val="24"/>
                <w:szCs w:val="24"/>
              </w:rPr>
            </w:pPr>
            <w:r w:rsidRPr="00A01FD3">
              <w:rPr>
                <w:sz w:val="24"/>
                <w:szCs w:val="24"/>
              </w:rPr>
              <w:t>16*2</w:t>
            </w:r>
            <w:r w:rsidRPr="00A01FD3">
              <w:rPr>
                <w:rStyle w:val="360"/>
                <w:sz w:val="24"/>
                <w:szCs w:val="24"/>
              </w:rPr>
              <w:t>=32</w:t>
            </w:r>
          </w:p>
        </w:tc>
        <w:tc>
          <w:tcPr>
            <w:tcW w:w="208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jc w:val="center"/>
              <w:rPr>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01FD3" w:rsidRPr="00A01FD3" w:rsidRDefault="00A01FD3" w:rsidP="00A01FD3">
            <w:pPr>
              <w:jc w:val="center"/>
              <w:rPr>
                <w:sz w:val="24"/>
                <w:szCs w:val="24"/>
              </w:rPr>
            </w:pPr>
          </w:p>
        </w:tc>
      </w:tr>
    </w:tbl>
    <w:p w:rsidR="008D3FD3" w:rsidRDefault="008D3FD3" w:rsidP="008D3FD3">
      <w:pPr>
        <w:spacing w:after="0" w:line="240" w:lineRule="auto"/>
        <w:ind w:firstLine="140"/>
        <w:jc w:val="both"/>
        <w:rPr>
          <w:rFonts w:ascii="Times New Roman" w:hAnsi="Times New Roman" w:cs="Times New Roman"/>
          <w:sz w:val="16"/>
          <w:szCs w:val="16"/>
          <w:lang w:val="en-US"/>
        </w:rPr>
      </w:pPr>
    </w:p>
    <w:p w:rsidR="00A01FD3" w:rsidRPr="00C81D7E" w:rsidRDefault="00A01FD3" w:rsidP="008D3FD3">
      <w:pPr>
        <w:spacing w:after="0" w:line="240" w:lineRule="auto"/>
        <w:ind w:firstLine="140"/>
        <w:jc w:val="both"/>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5743575" cy="167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743575" cy="1676400"/>
                    </a:xfrm>
                    <a:prstGeom prst="rect">
                      <a:avLst/>
                    </a:prstGeom>
                    <a:noFill/>
                    <a:ln>
                      <a:noFill/>
                    </a:ln>
                  </pic:spPr>
                </pic:pic>
              </a:graphicData>
            </a:graphic>
          </wp:inline>
        </w:drawing>
      </w:r>
    </w:p>
    <w:tbl>
      <w:tblPr>
        <w:tblStyle w:val="a5"/>
        <w:tblW w:w="0" w:type="auto"/>
        <w:tblInd w:w="192" w:type="dxa"/>
        <w:tblLook w:val="04A0" w:firstRow="1" w:lastRow="0" w:firstColumn="1" w:lastColumn="0" w:noHBand="0" w:noVBand="1"/>
      </w:tblPr>
      <w:tblGrid>
        <w:gridCol w:w="8733"/>
        <w:gridCol w:w="928"/>
      </w:tblGrid>
      <w:tr w:rsidR="00BF176E" w:rsidRPr="00BF176E" w:rsidTr="00C81D7E">
        <w:tc>
          <w:tcPr>
            <w:tcW w:w="8763" w:type="dxa"/>
          </w:tcPr>
          <w:p w:rsidR="00BF176E" w:rsidRPr="00C81D7E" w:rsidRDefault="00BF176E" w:rsidP="00A01FD3">
            <w:pPr>
              <w:ind w:firstLine="140"/>
              <w:jc w:val="center"/>
              <w:rPr>
                <w:rFonts w:ascii="Times New Roman" w:hAnsi="Times New Roman" w:cs="Times New Roman"/>
                <w:sz w:val="24"/>
                <w:szCs w:val="24"/>
                <w:lang w:val="en-US"/>
              </w:rPr>
            </w:pPr>
            <w:r w:rsidRPr="00C81D7E">
              <w:rPr>
                <w:rFonts w:ascii="Times New Roman" w:hAnsi="Times New Roman" w:cs="Times New Roman"/>
                <w:b/>
                <w:bCs/>
                <w:sz w:val="24"/>
                <w:szCs w:val="24"/>
              </w:rPr>
              <w:t>Указания по оцениванию</w:t>
            </w:r>
          </w:p>
        </w:tc>
        <w:tc>
          <w:tcPr>
            <w:tcW w:w="896" w:type="dxa"/>
          </w:tcPr>
          <w:p w:rsidR="00BF176E" w:rsidRPr="00C81D7E" w:rsidRDefault="00BF176E" w:rsidP="00C81D7E">
            <w:pPr>
              <w:ind w:hanging="24"/>
              <w:jc w:val="both"/>
              <w:rPr>
                <w:rFonts w:ascii="Times New Roman" w:hAnsi="Times New Roman" w:cs="Times New Roman"/>
                <w:sz w:val="24"/>
                <w:szCs w:val="24"/>
                <w:lang w:val="en-US"/>
              </w:rPr>
            </w:pPr>
            <w:r w:rsidRPr="00C81D7E">
              <w:rPr>
                <w:rFonts w:ascii="Times New Roman" w:hAnsi="Times New Roman" w:cs="Times New Roman"/>
                <w:b/>
                <w:bCs/>
                <w:sz w:val="24"/>
                <w:szCs w:val="24"/>
              </w:rPr>
              <w:t>Баллы</w:t>
            </w:r>
          </w:p>
        </w:tc>
      </w:tr>
      <w:tr w:rsidR="00A01FD3" w:rsidRPr="00BF176E" w:rsidTr="00C81D7E">
        <w:tc>
          <w:tcPr>
            <w:tcW w:w="8763" w:type="dxa"/>
          </w:tcPr>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В задаче от ученика требуется выполнить 3 задания. Их трудность возрастает. Количество баллов в целом соответствует количеству выполненных заданий (подробнее см. ниже).</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Ошибка в решении, не искажающая основного замысла, например, арифметическая ошибка при вычислении количества камней в заключительной позиции, при оценке решения не учитывается.</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Первое задание считается выполненным полностью, если выполнены полностью оба пункта а) и б). Пункт а) считается выполненным полностью, если правильно указаны все позиции, в которых Петя выигрывает первым ходом и указано, каким должен быть первый ход. Пункт б) считается выполненным полностью, если правильно указана позиция, в которой Ваня выигрывает первым ходом и описана стратегия Вани, т.е. показано, как Ваня может получить кучу, в которой содержится нужное количество камней при любом ходе Пети.</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Первое задание считается выполненным частично, если выполнены все следующие условия: (а) правильно указаны все позиции, в которых Петя выигрывает первым ходом, (б) правильно указана позиция, в которой Ваня выигрывает первым ходом, и явно сказано, что при любом ходе Пети Ваня может получить кучу, которая содержит нужное для выигрыша количество камней. Отличие от полного решения в том, что выигрышные ходы не указаны.</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Второе задание выполнено, если правильно указаны обе позиции, выигрышные для Пети, и описаны соответствующие стратегии Пети - так, как это написано в примере решения, или другим способом, например, с помощью дерева всех партий, возможных при выбранных стратегиях.</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Третье задание выполнено, если правильно указана позиция, выигрышная для Вани, и построено дерево всех партий, возможных при Ваниной стратегии. Должно быть явно сказано, что в этом дереве в каждой позиции, где должен ходить Петя, разобраны все возможные ходы, а для позиций, где должен ходить Ваня, - только ход, соответствующий стратегии, которую выбрал Ваня.</w:t>
            </w:r>
          </w:p>
          <w:p w:rsidR="00A01FD3" w:rsidRPr="00C81D7E"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Во всех случаях стратегии могут быть описаны так, как это сделано в примере решения или другим способом</w:t>
            </w:r>
          </w:p>
        </w:tc>
        <w:tc>
          <w:tcPr>
            <w:tcW w:w="896" w:type="dxa"/>
          </w:tcPr>
          <w:p w:rsidR="00A01FD3" w:rsidRPr="00A01FD3" w:rsidRDefault="00A01FD3" w:rsidP="00BF176E">
            <w:pPr>
              <w:ind w:firstLine="140"/>
              <w:jc w:val="both"/>
              <w:rPr>
                <w:rFonts w:ascii="Times New Roman" w:hAnsi="Times New Roman" w:cs="Times New Roman"/>
                <w:sz w:val="24"/>
                <w:szCs w:val="24"/>
              </w:rPr>
            </w:pPr>
          </w:p>
        </w:tc>
      </w:tr>
      <w:tr w:rsidR="00BF176E" w:rsidRPr="00BF176E" w:rsidTr="00C81D7E">
        <w:tc>
          <w:tcPr>
            <w:tcW w:w="8763" w:type="dxa"/>
          </w:tcPr>
          <w:p w:rsidR="00BF176E" w:rsidRPr="00C81D7E" w:rsidRDefault="00A01FD3" w:rsidP="00BF176E">
            <w:pPr>
              <w:ind w:firstLine="140"/>
              <w:jc w:val="both"/>
              <w:rPr>
                <w:rFonts w:ascii="Times New Roman" w:hAnsi="Times New Roman" w:cs="Times New Roman"/>
                <w:sz w:val="24"/>
                <w:szCs w:val="24"/>
              </w:rPr>
            </w:pPr>
            <w:r w:rsidRPr="00A01FD3">
              <w:rPr>
                <w:rFonts w:ascii="Times New Roman" w:hAnsi="Times New Roman" w:cs="Times New Roman"/>
                <w:sz w:val="24"/>
                <w:szCs w:val="24"/>
              </w:rPr>
              <w:t>Выполнены второе и третье задания. Первое задание выполнено полностью или частично. Здесь и далее допускаются арифметические ошибки, которые не искажают сути решения и не приводят к неправильному ответу (см. выше)</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3</w:t>
            </w:r>
          </w:p>
        </w:tc>
      </w:tr>
      <w:tr w:rsidR="00BF176E" w:rsidRPr="00BF176E" w:rsidTr="00C81D7E">
        <w:tc>
          <w:tcPr>
            <w:tcW w:w="8763" w:type="dxa"/>
          </w:tcPr>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Не выполнены условия, позволяющие поставить 3 балла, выполнено одно из следующих условии.</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1.</w:t>
            </w:r>
            <w:r w:rsidRPr="00A01FD3">
              <w:rPr>
                <w:rFonts w:ascii="Times New Roman" w:hAnsi="Times New Roman" w:cs="Times New Roman"/>
                <w:sz w:val="24"/>
                <w:szCs w:val="24"/>
              </w:rPr>
              <w:tab/>
              <w:t>Задание 3 выполнено полностью.</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2.</w:t>
            </w:r>
            <w:r w:rsidRPr="00A01FD3">
              <w:rPr>
                <w:rFonts w:ascii="Times New Roman" w:hAnsi="Times New Roman" w:cs="Times New Roman"/>
                <w:sz w:val="24"/>
                <w:szCs w:val="24"/>
              </w:rPr>
              <w:tab/>
              <w:t>Первое и второе задания выполнены полностью.</w:t>
            </w:r>
          </w:p>
          <w:p w:rsidR="00BF176E" w:rsidRPr="00C81D7E"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lastRenderedPageBreak/>
              <w:t>3.</w:t>
            </w:r>
            <w:r w:rsidRPr="00A01FD3">
              <w:rPr>
                <w:rFonts w:ascii="Times New Roman" w:hAnsi="Times New Roman" w:cs="Times New Roman"/>
                <w:sz w:val="24"/>
                <w:szCs w:val="24"/>
              </w:rPr>
              <w:tab/>
              <w:t>Первое задание выполнено полностью или частично; для заданий 2 и 3 указаны правильные значения S</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lastRenderedPageBreak/>
              <w:t>2</w:t>
            </w:r>
          </w:p>
        </w:tc>
      </w:tr>
      <w:tr w:rsidR="00BF176E" w:rsidRPr="00BF176E" w:rsidTr="00C81D7E">
        <w:tc>
          <w:tcPr>
            <w:tcW w:w="8763" w:type="dxa"/>
          </w:tcPr>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lastRenderedPageBreak/>
              <w:t>Не выполнены условия, позволяющие поставить 3 или 2 балла, выполнено одно из следующих условии.</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1.</w:t>
            </w:r>
            <w:r w:rsidRPr="00A01FD3">
              <w:rPr>
                <w:rFonts w:ascii="Times New Roman" w:hAnsi="Times New Roman" w:cs="Times New Roman"/>
                <w:sz w:val="24"/>
                <w:szCs w:val="24"/>
              </w:rPr>
              <w:tab/>
              <w:t>Первое задание выполнено полностью.</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2.</w:t>
            </w:r>
            <w:r w:rsidRPr="00A01FD3">
              <w:rPr>
                <w:rFonts w:ascii="Times New Roman" w:hAnsi="Times New Roman" w:cs="Times New Roman"/>
                <w:sz w:val="24"/>
                <w:szCs w:val="24"/>
              </w:rPr>
              <w:tab/>
              <w:t>Во втором задании правильно указано одно из двух возможных значений S и для этого значения указана и обоснована выигрышная стратегия Пети.</w:t>
            </w:r>
          </w:p>
          <w:p w:rsidR="00A01FD3" w:rsidRPr="00A01FD3"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3.</w:t>
            </w:r>
            <w:r w:rsidRPr="00A01FD3">
              <w:rPr>
                <w:rFonts w:ascii="Times New Roman" w:hAnsi="Times New Roman" w:cs="Times New Roman"/>
                <w:sz w:val="24"/>
                <w:szCs w:val="24"/>
              </w:rPr>
              <w:tab/>
              <w:t>Первое задание выполнено частично и для одного из остальных заданий правильно указано значение S.</w:t>
            </w:r>
          </w:p>
          <w:p w:rsidR="00BF176E" w:rsidRPr="00C81D7E"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4.</w:t>
            </w:r>
            <w:r w:rsidRPr="00A01FD3">
              <w:rPr>
                <w:rFonts w:ascii="Times New Roman" w:hAnsi="Times New Roman" w:cs="Times New Roman"/>
                <w:sz w:val="24"/>
                <w:szCs w:val="24"/>
              </w:rPr>
              <w:tab/>
              <w:t>Для второго и третьего задания правильно указаны значения S</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1</w:t>
            </w:r>
          </w:p>
        </w:tc>
      </w:tr>
      <w:tr w:rsidR="00BF176E" w:rsidRPr="00BF176E" w:rsidTr="00C81D7E">
        <w:tc>
          <w:tcPr>
            <w:tcW w:w="8763" w:type="dxa"/>
          </w:tcPr>
          <w:p w:rsidR="00BF176E" w:rsidRPr="00C81D7E" w:rsidRDefault="00A01FD3" w:rsidP="00A01FD3">
            <w:pPr>
              <w:ind w:firstLine="140"/>
              <w:jc w:val="both"/>
              <w:rPr>
                <w:rFonts w:ascii="Times New Roman" w:hAnsi="Times New Roman" w:cs="Times New Roman"/>
                <w:sz w:val="24"/>
                <w:szCs w:val="24"/>
              </w:rPr>
            </w:pPr>
            <w:r w:rsidRPr="00A01FD3">
              <w:rPr>
                <w:rFonts w:ascii="Times New Roman" w:hAnsi="Times New Roman" w:cs="Times New Roman"/>
                <w:sz w:val="24"/>
                <w:szCs w:val="24"/>
              </w:rPr>
              <w:t>Не выполнено ни одно из условий, позволяющих поставить 3, 2 или 1 балл</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0</w:t>
            </w:r>
          </w:p>
        </w:tc>
      </w:tr>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i/>
                <w:iCs/>
                <w:sz w:val="24"/>
                <w:szCs w:val="24"/>
              </w:rPr>
              <w:t>Максимальный балл</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3</w:t>
            </w:r>
          </w:p>
        </w:tc>
      </w:tr>
    </w:tbl>
    <w:p w:rsidR="00BF176E" w:rsidRPr="00C81D7E" w:rsidRDefault="00BF176E" w:rsidP="008D3FD3">
      <w:pPr>
        <w:spacing w:after="0" w:line="240" w:lineRule="auto"/>
        <w:ind w:firstLine="140"/>
        <w:jc w:val="both"/>
        <w:rPr>
          <w:rFonts w:ascii="Times New Roman" w:hAnsi="Times New Roman" w:cs="Times New Roman"/>
          <w:sz w:val="16"/>
          <w:szCs w:val="16"/>
          <w:lang w:val="en-US"/>
        </w:rPr>
      </w:pPr>
    </w:p>
    <w:p w:rsidR="00BF176E" w:rsidRPr="00F60393" w:rsidRDefault="00BF176E" w:rsidP="00BF176E">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F60393">
        <w:rPr>
          <w:rFonts w:ascii="Times New Roman" w:eastAsia="Times New Roman" w:hAnsi="Times New Roman" w:cs="Times New Roman"/>
          <w:b/>
          <w:noProof/>
          <w:sz w:val="28"/>
          <w:szCs w:val="20"/>
          <w:lang w:val="en-US" w:eastAsia="ru-RU"/>
        </w:rPr>
        <w:t>C</w:t>
      </w:r>
      <w:r w:rsidRPr="00C81D7E">
        <w:rPr>
          <w:rFonts w:ascii="Times New Roman" w:eastAsia="Times New Roman" w:hAnsi="Times New Roman" w:cs="Times New Roman"/>
          <w:b/>
          <w:noProof/>
          <w:sz w:val="28"/>
          <w:szCs w:val="20"/>
          <w:lang w:eastAsia="ru-RU"/>
        </w:rPr>
        <w:t>4</w:t>
      </w:r>
      <w:r w:rsidRPr="00F60393">
        <w:rPr>
          <w:rFonts w:ascii="Times New Roman" w:eastAsia="Times New Roman" w:hAnsi="Times New Roman" w:cs="Times New Roman"/>
          <w:b/>
          <w:sz w:val="28"/>
          <w:szCs w:val="20"/>
          <w:lang w:eastAsia="ru-RU"/>
        </w:rPr>
        <w:br/>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На вход программе подаются сведения о пассажирах, желающих сдать свой багаж в камеру хранения на заранее известное время до полуночи. В первой строке сообщается число пассажиров N, которое не меньше 3, но не превосходит 1000; во второй строке - количество ячеек в камере хранения К, которое не меньше 10, но не превосходит 1000. Каждая из следующих N строк имеет следующий формат:</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&lt;Фамилия&gt; &lt;время сдачи багажа&gt; &lt;время освобождения ячейки&gt;, где &lt;Фамилия&gt; - строка, состоящая не более чем из 20 </w:t>
      </w:r>
      <w:proofErr w:type="spellStart"/>
      <w:r w:rsidRPr="00A01FD3">
        <w:rPr>
          <w:rFonts w:ascii="Times New Roman" w:hAnsi="Times New Roman" w:cs="Times New Roman"/>
          <w:sz w:val="24"/>
          <w:szCs w:val="24"/>
        </w:rPr>
        <w:t>непробельных</w:t>
      </w:r>
      <w:proofErr w:type="spellEnd"/>
      <w:r w:rsidRPr="00A01FD3">
        <w:rPr>
          <w:rFonts w:ascii="Times New Roman" w:hAnsi="Times New Roman" w:cs="Times New Roman"/>
          <w:sz w:val="24"/>
          <w:szCs w:val="24"/>
        </w:rPr>
        <w:t xml:space="preserve"> символов; &lt;время сдачи багажа&gt; - через двоеточие два целых числа, соответствующие часам (от 00 до 23 - ровно 2 символа) и минутам (от 00 до 59 - ровно 2 символа); &lt;время освобождения ячейки&gt; имеет тот же формат. &lt;Фамилия&gt; и &lt;время сдачи багажа&gt;, а также &lt;время сдачи багажа&gt; и &lt;время освобождения ячейки&gt; разделены одним пробелом. Время освобождения больше времени сдачи.</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Сведения отсортированы в порядке времени сдачи багажа. Каждому из пассажиров в камере хранения выделяется свободная ячейка с минимальным номером. Если в момент сдачи багажа свободных ячеек нет, то пассажир уходит, не дожидаясь освобождения одной из них.</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Требуется написать программу (укажите используемую версию языка программирования, например </w:t>
      </w:r>
      <w:proofErr w:type="spellStart"/>
      <w:r w:rsidRPr="00A01FD3">
        <w:rPr>
          <w:rFonts w:ascii="Times New Roman" w:hAnsi="Times New Roman" w:cs="Times New Roman"/>
          <w:sz w:val="24"/>
          <w:szCs w:val="24"/>
        </w:rPr>
        <w:t>Borland</w:t>
      </w:r>
      <w:proofErr w:type="spellEnd"/>
      <w:r w:rsidRPr="00A01FD3">
        <w:rPr>
          <w:rFonts w:ascii="Times New Roman" w:hAnsi="Times New Roman" w:cs="Times New Roman"/>
          <w:sz w:val="24"/>
          <w:szCs w:val="24"/>
        </w:rPr>
        <w:t xml:space="preserve"> </w:t>
      </w:r>
      <w:proofErr w:type="spellStart"/>
      <w:r w:rsidRPr="00A01FD3">
        <w:rPr>
          <w:rFonts w:ascii="Times New Roman" w:hAnsi="Times New Roman" w:cs="Times New Roman"/>
          <w:sz w:val="24"/>
          <w:szCs w:val="24"/>
        </w:rPr>
        <w:t>Pascal</w:t>
      </w:r>
      <w:proofErr w:type="spellEnd"/>
      <w:r w:rsidRPr="00A01FD3">
        <w:rPr>
          <w:rFonts w:ascii="Times New Roman" w:hAnsi="Times New Roman" w:cs="Times New Roman"/>
          <w:sz w:val="24"/>
          <w:szCs w:val="24"/>
        </w:rPr>
        <w:t xml:space="preserve"> 7.0), которая будет выводить на экран для каждого пассажира номер ему предоставленной ячейки (можно сразу после ввода данных очередного пассажира). Если ячейка пассажиру не предоставлена, то его фамилия не печатается.</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Пример входных данных: </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3 </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10</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Иванов    09:45 12:00</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 Петров 10:00 11:00 </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Сидоров 12:00 13:12</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Результат работы программы на этих входных данных: Иванов 1 </w:t>
      </w:r>
    </w:p>
    <w:p w:rsidR="00A01FD3" w:rsidRPr="00A01FD3" w:rsidRDefault="00A01FD3" w:rsidP="00A01FD3">
      <w:pPr>
        <w:spacing w:after="0" w:line="240" w:lineRule="auto"/>
        <w:ind w:firstLine="140"/>
        <w:jc w:val="both"/>
        <w:rPr>
          <w:rFonts w:ascii="Times New Roman" w:hAnsi="Times New Roman" w:cs="Times New Roman"/>
          <w:sz w:val="24"/>
          <w:szCs w:val="24"/>
        </w:rPr>
      </w:pPr>
      <w:r w:rsidRPr="00A01FD3">
        <w:rPr>
          <w:rFonts w:ascii="Times New Roman" w:hAnsi="Times New Roman" w:cs="Times New Roman"/>
          <w:sz w:val="24"/>
          <w:szCs w:val="24"/>
        </w:rPr>
        <w:t xml:space="preserve">                                                                                             Петров 2 </w:t>
      </w:r>
    </w:p>
    <w:p w:rsidR="00BF176E" w:rsidRPr="00C81D7E" w:rsidRDefault="00A01FD3" w:rsidP="00A01FD3">
      <w:pPr>
        <w:spacing w:after="0" w:line="240" w:lineRule="auto"/>
        <w:ind w:firstLine="140"/>
        <w:jc w:val="both"/>
        <w:rPr>
          <w:rFonts w:ascii="Times New Roman" w:hAnsi="Times New Roman" w:cs="Times New Roman"/>
          <w:sz w:val="24"/>
          <w:szCs w:val="24"/>
          <w:lang w:val="en-US"/>
        </w:rPr>
      </w:pPr>
      <w:r w:rsidRPr="00A01FD3">
        <w:rPr>
          <w:rFonts w:ascii="Times New Roman" w:hAnsi="Times New Roman" w:cs="Times New Roman"/>
          <w:sz w:val="24"/>
          <w:szCs w:val="24"/>
        </w:rPr>
        <w:t xml:space="preserve">                                                                                             Сидоров 1</w:t>
      </w:r>
    </w:p>
    <w:tbl>
      <w:tblPr>
        <w:tblStyle w:val="a5"/>
        <w:tblW w:w="0" w:type="auto"/>
        <w:tblLook w:val="04A0" w:firstRow="1" w:lastRow="0" w:firstColumn="1" w:lastColumn="0" w:noHBand="0" w:noVBand="1"/>
      </w:tblPr>
      <w:tblGrid>
        <w:gridCol w:w="9853"/>
      </w:tblGrid>
      <w:tr w:rsidR="00FF0EEC" w:rsidRPr="00C81D7E" w:rsidTr="00FF0EEC">
        <w:tc>
          <w:tcPr>
            <w:tcW w:w="9853" w:type="dxa"/>
          </w:tcPr>
          <w:p w:rsidR="00FF0EEC" w:rsidRPr="00C81D7E" w:rsidRDefault="00FF0EEC" w:rsidP="00FF0EEC">
            <w:pPr>
              <w:jc w:val="center"/>
              <w:rPr>
                <w:rFonts w:ascii="Times New Roman" w:hAnsi="Times New Roman" w:cs="Times New Roman"/>
                <w:b/>
                <w:bCs/>
                <w:sz w:val="24"/>
                <w:szCs w:val="24"/>
              </w:rPr>
            </w:pPr>
            <w:r w:rsidRPr="00C81D7E">
              <w:rPr>
                <w:rFonts w:ascii="Times New Roman" w:hAnsi="Times New Roman" w:cs="Times New Roman"/>
                <w:b/>
                <w:bCs/>
                <w:sz w:val="24"/>
                <w:szCs w:val="24"/>
              </w:rPr>
              <w:t>Содержание верного ответа и указания по оцениванию</w:t>
            </w:r>
          </w:p>
          <w:p w:rsidR="00FF0EEC" w:rsidRPr="00C81D7E" w:rsidRDefault="00FF0EEC" w:rsidP="00FF0EEC">
            <w:pPr>
              <w:jc w:val="center"/>
              <w:rPr>
                <w:rFonts w:ascii="Times New Roman" w:hAnsi="Times New Roman" w:cs="Times New Roman"/>
                <w:sz w:val="24"/>
                <w:szCs w:val="24"/>
              </w:rPr>
            </w:pPr>
            <w:r w:rsidRPr="00C81D7E">
              <w:rPr>
                <w:rFonts w:ascii="Times New Roman" w:hAnsi="Times New Roman" w:cs="Times New Roman"/>
                <w:sz w:val="24"/>
                <w:szCs w:val="24"/>
              </w:rPr>
              <w:t>(допускаются иные формулировки ответа, не искажающие его смысла)</w:t>
            </w:r>
          </w:p>
        </w:tc>
      </w:tr>
      <w:tr w:rsidR="00FF0EEC" w:rsidRPr="00FF0EEC" w:rsidTr="00FF0EEC">
        <w:tc>
          <w:tcPr>
            <w:tcW w:w="9853" w:type="dxa"/>
          </w:tcPr>
          <w:p w:rsidR="00FF0EEC" w:rsidRPr="00C81D7E" w:rsidRDefault="00A01FD3" w:rsidP="00FF0EEC">
            <w:pPr>
              <w:jc w:val="both"/>
              <w:rPr>
                <w:rFonts w:ascii="Times New Roman" w:hAnsi="Times New Roman" w:cs="Times New Roman"/>
                <w:sz w:val="24"/>
                <w:szCs w:val="24"/>
              </w:rPr>
            </w:pPr>
            <w:r w:rsidRPr="00A01FD3">
              <w:rPr>
                <w:rFonts w:ascii="Times New Roman" w:hAnsi="Times New Roman" w:cs="Times New Roman"/>
                <w:sz w:val="24"/>
                <w:szCs w:val="24"/>
              </w:rPr>
              <w:t>Программа верно читает входные данные, сразу запоминая только время окончания хранения багажа в массиве, соответствующем ячейкам камеры хранения. Подходящая ячейка определяется путём последовательного просмотра элементов этого массива до первого свободного или такого, в котором записано время окончания хранения, не превосходящее текущего времени сдачи очередного багажа. В случае удачного выбора ячейки фамилия и номер ячейки распечатываются. Баллы начисляются только за программу, которая решает задачу хотя бы для частного случая. Время можно как переводить в минуты, так и хранить в виде строки, сравнивая затем строки непосредственно. В последнем случае упрощается ввод данных</w:t>
            </w:r>
          </w:p>
        </w:tc>
      </w:tr>
      <w:tr w:rsidR="00FF0EEC" w:rsidRPr="00C81D7E" w:rsidTr="00FF0EEC">
        <w:tc>
          <w:tcPr>
            <w:tcW w:w="9853" w:type="dxa"/>
          </w:tcPr>
          <w:p w:rsidR="00FF0EEC" w:rsidRPr="00C81D7E" w:rsidRDefault="00FF0EEC" w:rsidP="00FF0EEC">
            <w:pPr>
              <w:jc w:val="both"/>
              <w:rPr>
                <w:rFonts w:ascii="Times New Roman" w:hAnsi="Times New Roman" w:cs="Times New Roman"/>
                <w:b/>
                <w:sz w:val="24"/>
                <w:szCs w:val="24"/>
              </w:rPr>
            </w:pPr>
            <w:r w:rsidRPr="00C81D7E">
              <w:rPr>
                <w:rFonts w:ascii="Times New Roman" w:hAnsi="Times New Roman" w:cs="Times New Roman"/>
                <w:b/>
                <w:sz w:val="24"/>
                <w:szCs w:val="24"/>
              </w:rPr>
              <w:t>Пример правильной и эффективной программы на языке Паскаль:</w:t>
            </w:r>
          </w:p>
        </w:tc>
      </w:tr>
      <w:tr w:rsidR="00FF0EEC" w:rsidRPr="00FF0EEC" w:rsidTr="00FF0EEC">
        <w:tc>
          <w:tcPr>
            <w:tcW w:w="9853" w:type="dxa"/>
          </w:tcPr>
          <w:p w:rsidR="00485FFC" w:rsidRPr="00485FFC" w:rsidRDefault="00485FFC" w:rsidP="00485FFC">
            <w:pPr>
              <w:jc w:val="both"/>
              <w:rPr>
                <w:rFonts w:ascii="Times New Roman" w:hAnsi="Times New Roman" w:cs="Times New Roman"/>
                <w:lang w:val="en-US"/>
              </w:rPr>
            </w:pPr>
            <w:proofErr w:type="spellStart"/>
            <w:r w:rsidRPr="00485FFC">
              <w:rPr>
                <w:rFonts w:ascii="Times New Roman" w:hAnsi="Times New Roman" w:cs="Times New Roman"/>
                <w:lang w:val="en-US"/>
              </w:rPr>
              <w:t>var</w:t>
            </w:r>
            <w:proofErr w:type="spellEnd"/>
            <w:r w:rsidRPr="00485FFC">
              <w:rPr>
                <w:rFonts w:ascii="Times New Roman" w:hAnsi="Times New Roman" w:cs="Times New Roman"/>
                <w:lang w:val="en-US"/>
              </w:rPr>
              <w:t xml:space="preserve"> p:array[1..1000] of integer;</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c,c1:char;</w:t>
            </w:r>
          </w:p>
          <w:p w:rsidR="00485FFC" w:rsidRPr="00485FFC" w:rsidRDefault="00485FFC" w:rsidP="00485FFC">
            <w:pPr>
              <w:jc w:val="both"/>
              <w:rPr>
                <w:rFonts w:ascii="Times New Roman" w:hAnsi="Times New Roman" w:cs="Times New Roman"/>
                <w:lang w:val="en-US"/>
              </w:rPr>
            </w:pPr>
            <w:proofErr w:type="spellStart"/>
            <w:r w:rsidRPr="00485FFC">
              <w:rPr>
                <w:rFonts w:ascii="Times New Roman" w:hAnsi="Times New Roman" w:cs="Times New Roman"/>
                <w:lang w:val="en-US"/>
              </w:rPr>
              <w:t>i,j,N,K:integer</w:t>
            </w:r>
            <w:proofErr w:type="spellEnd"/>
            <w:r w:rsidRPr="00485FFC">
              <w:rPr>
                <w:rFonts w:ascii="Times New Roman" w:hAnsi="Times New Roman" w:cs="Times New Roman"/>
                <w:lang w:val="en-US"/>
              </w:rPr>
              <w:t>;</w:t>
            </w:r>
          </w:p>
          <w:p w:rsidR="00485FFC" w:rsidRPr="00485FFC" w:rsidRDefault="00485FFC" w:rsidP="00485FFC">
            <w:pPr>
              <w:jc w:val="both"/>
              <w:rPr>
                <w:rFonts w:ascii="Times New Roman" w:hAnsi="Times New Roman" w:cs="Times New Roman"/>
                <w:lang w:val="en-US"/>
              </w:rPr>
            </w:pPr>
            <w:proofErr w:type="spellStart"/>
            <w:r w:rsidRPr="00485FFC">
              <w:rPr>
                <w:rFonts w:ascii="Times New Roman" w:hAnsi="Times New Roman" w:cs="Times New Roman"/>
                <w:lang w:val="en-US"/>
              </w:rPr>
              <w:lastRenderedPageBreak/>
              <w:t>name:string</w:t>
            </w:r>
            <w:proofErr w:type="spellEnd"/>
            <w:r w:rsidRPr="00485FFC">
              <w:rPr>
                <w:rFonts w:ascii="Times New Roman" w:hAnsi="Times New Roman" w:cs="Times New Roman"/>
                <w:lang w:val="en-US"/>
              </w:rPr>
              <w:t>;</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time1,time2:integer;</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begin</w:t>
            </w:r>
          </w:p>
          <w:p w:rsidR="00485FFC" w:rsidRPr="00485FFC" w:rsidRDefault="00485FFC" w:rsidP="00485FFC">
            <w:pPr>
              <w:jc w:val="both"/>
              <w:rPr>
                <w:rFonts w:ascii="Times New Roman" w:hAnsi="Times New Roman" w:cs="Times New Roman"/>
                <w:lang w:val="en-US"/>
              </w:rPr>
            </w:pPr>
            <w:proofErr w:type="spellStart"/>
            <w:r w:rsidRPr="00485FFC">
              <w:rPr>
                <w:rFonts w:ascii="Times New Roman" w:hAnsi="Times New Roman" w:cs="Times New Roman"/>
                <w:lang w:val="en-US"/>
              </w:rPr>
              <w:t>readln</w:t>
            </w:r>
            <w:proofErr w:type="spellEnd"/>
            <w:r w:rsidRPr="00485FFC">
              <w:rPr>
                <w:rFonts w:ascii="Times New Roman" w:hAnsi="Times New Roman" w:cs="Times New Roman"/>
                <w:lang w:val="en-US"/>
              </w:rPr>
              <w:t>(N,K);</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for i:=1 to K do</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p[</w:t>
            </w:r>
            <w:proofErr w:type="spellStart"/>
            <w:r w:rsidRPr="00485FFC">
              <w:rPr>
                <w:rFonts w:ascii="Times New Roman" w:hAnsi="Times New Roman" w:cs="Times New Roman"/>
                <w:lang w:val="en-US"/>
              </w:rPr>
              <w:t>i</w:t>
            </w:r>
            <w:proofErr w:type="spellEnd"/>
            <w:r w:rsidRPr="00485FFC">
              <w:rPr>
                <w:rFonts w:ascii="Times New Roman" w:hAnsi="Times New Roman" w:cs="Times New Roman"/>
                <w:lang w:val="en-US"/>
              </w:rPr>
              <w:t>]:=0;</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for i:=1 to N do</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begin</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name:='';</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repeat</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read(c);</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name:=</w:t>
            </w:r>
            <w:proofErr w:type="spellStart"/>
            <w:r w:rsidRPr="00485FFC">
              <w:rPr>
                <w:rFonts w:ascii="Times New Roman" w:hAnsi="Times New Roman" w:cs="Times New Roman"/>
                <w:lang w:val="en-US"/>
              </w:rPr>
              <w:t>name+c</w:t>
            </w:r>
            <w:proofErr w:type="spellEnd"/>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until c=' '; {</w:t>
            </w:r>
            <w:proofErr w:type="spellStart"/>
            <w:r w:rsidRPr="00485FFC">
              <w:rPr>
                <w:rFonts w:ascii="Times New Roman" w:hAnsi="Times New Roman" w:cs="Times New Roman"/>
                <w:lang w:val="en-US"/>
              </w:rPr>
              <w:t>считана</w:t>
            </w:r>
            <w:proofErr w:type="spellEnd"/>
            <w:r w:rsidRPr="00485FFC">
              <w:rPr>
                <w:rFonts w:ascii="Times New Roman" w:hAnsi="Times New Roman" w:cs="Times New Roman"/>
                <w:lang w:val="en-US"/>
              </w:rPr>
              <w:t xml:space="preserve"> </w:t>
            </w:r>
            <w:proofErr w:type="spellStart"/>
            <w:r w:rsidRPr="00485FFC">
              <w:rPr>
                <w:rFonts w:ascii="Times New Roman" w:hAnsi="Times New Roman" w:cs="Times New Roman"/>
                <w:lang w:val="en-US"/>
              </w:rPr>
              <w:t>фамилия</w:t>
            </w:r>
            <w:proofErr w:type="spellEnd"/>
            <w:r w:rsidRPr="00485FFC">
              <w:rPr>
                <w:rFonts w:ascii="Times New Roman" w:hAnsi="Times New Roman" w:cs="Times New Roman"/>
                <w:lang w:val="en-US"/>
              </w:rPr>
              <w:t>}</w:t>
            </w:r>
          </w:p>
          <w:p w:rsidR="00485FFC" w:rsidRPr="00485FFC" w:rsidRDefault="00485FFC" w:rsidP="00485FFC">
            <w:pPr>
              <w:jc w:val="both"/>
              <w:rPr>
                <w:rFonts w:ascii="Times New Roman" w:hAnsi="Times New Roman" w:cs="Times New Roman"/>
              </w:rPr>
            </w:pPr>
            <w:r w:rsidRPr="00485FFC">
              <w:rPr>
                <w:rFonts w:ascii="Times New Roman" w:hAnsi="Times New Roman" w:cs="Times New Roman"/>
                <w:lang w:val="en-US"/>
              </w:rPr>
              <w:t>read</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1); {считаны часы первого времени}</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time1:=60*((</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(c)-</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 xml:space="preserve">('0'))*10+ </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(c1)-</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('0'));</w:t>
            </w:r>
          </w:p>
          <w:p w:rsidR="00485FFC" w:rsidRPr="00485FFC" w:rsidRDefault="00485FFC" w:rsidP="00485FFC">
            <w:pPr>
              <w:jc w:val="both"/>
              <w:rPr>
                <w:rFonts w:ascii="Times New Roman" w:hAnsi="Times New Roman" w:cs="Times New Roman"/>
              </w:rPr>
            </w:pPr>
            <w:r w:rsidRPr="00485FFC">
              <w:rPr>
                <w:rFonts w:ascii="Times New Roman" w:hAnsi="Times New Roman" w:cs="Times New Roman"/>
                <w:lang w:val="en-US"/>
              </w:rPr>
              <w:t>read</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1); {пропущено двоеточие, и считаны минуты}</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time1:=time1+(</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(c)-</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('0'))*10+ord(c1)-</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('0');</w:t>
            </w:r>
          </w:p>
          <w:p w:rsidR="00485FFC" w:rsidRPr="00485FFC" w:rsidRDefault="00485FFC" w:rsidP="00485FFC">
            <w:pPr>
              <w:jc w:val="both"/>
              <w:rPr>
                <w:rFonts w:ascii="Times New Roman" w:hAnsi="Times New Roman" w:cs="Times New Roman"/>
              </w:rPr>
            </w:pPr>
            <w:r w:rsidRPr="00485FFC">
              <w:rPr>
                <w:rFonts w:ascii="Times New Roman" w:hAnsi="Times New Roman" w:cs="Times New Roman"/>
                <w:lang w:val="en-US"/>
              </w:rPr>
              <w:t>read</w:t>
            </w:r>
            <w:r w:rsidRPr="00485FFC">
              <w:rPr>
                <w:rFonts w:ascii="Times New Roman" w:hAnsi="Times New Roman" w:cs="Times New Roman"/>
              </w:rPr>
              <w:t>(с,</w:t>
            </w:r>
            <w:r w:rsidRPr="00485FFC">
              <w:rPr>
                <w:rFonts w:ascii="Times New Roman" w:hAnsi="Times New Roman" w:cs="Times New Roman"/>
                <w:lang w:val="en-US"/>
              </w:rPr>
              <w:t>c</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1); {считаны часы второго времени}</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time2:=60*((</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(c)-</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 xml:space="preserve">('0'))*10+ </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(c1)-</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('0'));</w:t>
            </w:r>
          </w:p>
          <w:p w:rsidR="00485FFC" w:rsidRPr="00485FFC" w:rsidRDefault="00485FFC" w:rsidP="00485FFC">
            <w:pPr>
              <w:jc w:val="both"/>
              <w:rPr>
                <w:rFonts w:ascii="Times New Roman" w:hAnsi="Times New Roman" w:cs="Times New Roman"/>
              </w:rPr>
            </w:pPr>
            <w:proofErr w:type="spellStart"/>
            <w:r w:rsidRPr="00485FFC">
              <w:rPr>
                <w:rFonts w:ascii="Times New Roman" w:hAnsi="Times New Roman" w:cs="Times New Roman"/>
                <w:lang w:val="en-US"/>
              </w:rPr>
              <w:t>readln</w:t>
            </w:r>
            <w:proofErr w:type="spellEnd"/>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w:t>
            </w:r>
            <w:r w:rsidRPr="00485FFC">
              <w:rPr>
                <w:rFonts w:ascii="Times New Roman" w:hAnsi="Times New Roman" w:cs="Times New Roman"/>
                <w:lang w:val="en-US"/>
              </w:rPr>
              <w:t>c</w:t>
            </w:r>
            <w:r w:rsidRPr="00485FFC">
              <w:rPr>
                <w:rFonts w:ascii="Times New Roman" w:hAnsi="Times New Roman" w:cs="Times New Roman"/>
              </w:rPr>
              <w:t>1); {пропущено двоеточие, и считаны минуты}</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time2:=time2+(</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(c)-</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('0'))*10+ord(c1)-</w:t>
            </w:r>
            <w:proofErr w:type="spellStart"/>
            <w:r w:rsidRPr="00485FFC">
              <w:rPr>
                <w:rFonts w:ascii="Times New Roman" w:hAnsi="Times New Roman" w:cs="Times New Roman"/>
                <w:lang w:val="en-US"/>
              </w:rPr>
              <w:t>ord</w:t>
            </w:r>
            <w:proofErr w:type="spellEnd"/>
            <w:r w:rsidRPr="00485FFC">
              <w:rPr>
                <w:rFonts w:ascii="Times New Roman" w:hAnsi="Times New Roman" w:cs="Times New Roman"/>
                <w:lang w:val="en-US"/>
              </w:rPr>
              <w:t>('0');</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for j:=1 to K do</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if p[j]&lt;=time1 then</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begin</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p[j]:=time2;</w:t>
            </w:r>
          </w:p>
          <w:p w:rsidR="00485FFC" w:rsidRPr="00485FFC" w:rsidRDefault="00485FFC" w:rsidP="00485FFC">
            <w:pPr>
              <w:jc w:val="both"/>
              <w:rPr>
                <w:rFonts w:ascii="Times New Roman" w:hAnsi="Times New Roman" w:cs="Times New Roman"/>
                <w:lang w:val="en-US"/>
              </w:rPr>
            </w:pPr>
            <w:proofErr w:type="spellStart"/>
            <w:r w:rsidRPr="00485FFC">
              <w:rPr>
                <w:rFonts w:ascii="Times New Roman" w:hAnsi="Times New Roman" w:cs="Times New Roman"/>
                <w:lang w:val="en-US"/>
              </w:rPr>
              <w:t>writeln</w:t>
            </w:r>
            <w:proofErr w:type="spellEnd"/>
            <w:r w:rsidRPr="00485FFC">
              <w:rPr>
                <w:rFonts w:ascii="Times New Roman" w:hAnsi="Times New Roman" w:cs="Times New Roman"/>
                <w:lang w:val="en-US"/>
              </w:rPr>
              <w:t>(name,' ',j);</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break;</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end;</w:t>
            </w:r>
          </w:p>
          <w:p w:rsidR="00485FFC" w:rsidRPr="00485FFC" w:rsidRDefault="00485FFC" w:rsidP="00485FFC">
            <w:pPr>
              <w:jc w:val="both"/>
              <w:rPr>
                <w:rFonts w:ascii="Times New Roman" w:hAnsi="Times New Roman" w:cs="Times New Roman"/>
                <w:lang w:val="en-US"/>
              </w:rPr>
            </w:pPr>
            <w:r w:rsidRPr="00485FFC">
              <w:rPr>
                <w:rFonts w:ascii="Times New Roman" w:hAnsi="Times New Roman" w:cs="Times New Roman"/>
                <w:lang w:val="en-US"/>
              </w:rPr>
              <w:t>end;</w:t>
            </w:r>
          </w:p>
          <w:p w:rsidR="00FF0EEC" w:rsidRPr="00FF0EEC" w:rsidRDefault="00485FFC" w:rsidP="00485FFC">
            <w:pPr>
              <w:jc w:val="both"/>
              <w:rPr>
                <w:rFonts w:ascii="Times New Roman" w:hAnsi="Times New Roman" w:cs="Times New Roman"/>
              </w:rPr>
            </w:pPr>
            <w:proofErr w:type="gramStart"/>
            <w:r w:rsidRPr="00485FFC">
              <w:rPr>
                <w:rFonts w:ascii="Times New Roman" w:hAnsi="Times New Roman" w:cs="Times New Roman"/>
                <w:lang w:val="en-US"/>
              </w:rPr>
              <w:t>end</w:t>
            </w:r>
            <w:proofErr w:type="gramEnd"/>
            <w:r w:rsidRPr="00485FFC">
              <w:rPr>
                <w:rFonts w:ascii="Times New Roman" w:hAnsi="Times New Roman" w:cs="Times New Roman"/>
                <w:lang w:val="en-US"/>
              </w:rPr>
              <w:t>.</w:t>
            </w:r>
          </w:p>
        </w:tc>
      </w:tr>
      <w:tr w:rsidR="00FF0EEC" w:rsidRPr="00FF0EEC" w:rsidTr="00331BBD">
        <w:tc>
          <w:tcPr>
            <w:tcW w:w="9853" w:type="dxa"/>
          </w:tcPr>
          <w:p w:rsidR="00FF0EEC" w:rsidRPr="00DC7163" w:rsidRDefault="00FF0EEC" w:rsidP="00331BBD">
            <w:pPr>
              <w:jc w:val="both"/>
              <w:rPr>
                <w:rFonts w:ascii="Times New Roman" w:hAnsi="Times New Roman" w:cs="Times New Roman"/>
                <w:b/>
                <w:sz w:val="24"/>
                <w:szCs w:val="24"/>
              </w:rPr>
            </w:pPr>
            <w:r w:rsidRPr="00DC7163">
              <w:rPr>
                <w:rFonts w:ascii="Times New Roman" w:hAnsi="Times New Roman" w:cs="Times New Roman"/>
                <w:b/>
                <w:sz w:val="24"/>
                <w:szCs w:val="24"/>
              </w:rPr>
              <w:lastRenderedPageBreak/>
              <w:t>Пример правильной и эффективной программы на языке Бейсик:</w:t>
            </w:r>
          </w:p>
        </w:tc>
      </w:tr>
      <w:tr w:rsidR="00FF0EEC" w:rsidRPr="00FF0EEC" w:rsidTr="00331BBD">
        <w:tc>
          <w:tcPr>
            <w:tcW w:w="9853" w:type="dxa"/>
          </w:tcPr>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DIM p(1000) AS INTEGER</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DIM s AS STRING</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DIM nm AS STRING</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INPUT n</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INPUT k</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FOR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 TO k</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p(</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 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NEXT </w:t>
            </w:r>
            <w:proofErr w:type="spellStart"/>
            <w:r w:rsidRPr="00485FFC">
              <w:rPr>
                <w:rFonts w:ascii="CourierNewPSMT" w:hAnsi="CourierNewPSMT" w:cs="CourierNewPSMT"/>
                <w:sz w:val="24"/>
                <w:szCs w:val="24"/>
                <w:lang w:val="en-US"/>
              </w:rPr>
              <w:t>i</w:t>
            </w:r>
            <w:proofErr w:type="spellEnd"/>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FOR j = 1 TO n</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LINE INPUT s</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c$ = MID$(s, 1, 1)</w:t>
            </w:r>
          </w:p>
          <w:p w:rsidR="00485FFC" w:rsidRPr="00485FFC" w:rsidRDefault="00485FFC" w:rsidP="00485FFC">
            <w:pPr>
              <w:autoSpaceDE w:val="0"/>
              <w:autoSpaceDN w:val="0"/>
              <w:adjustRightInd w:val="0"/>
              <w:rPr>
                <w:rFonts w:ascii="CourierNewPSMT" w:hAnsi="CourierNewPSMT" w:cs="CourierNewPSMT"/>
                <w:sz w:val="24"/>
                <w:szCs w:val="24"/>
                <w:lang w:val="en-US"/>
              </w:rPr>
            </w:pP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WHILE NOT (c$ = " ")</w:t>
            </w:r>
          </w:p>
          <w:p w:rsidR="00485FFC" w:rsidRPr="00485FFC" w:rsidRDefault="00485FFC" w:rsidP="00485FFC">
            <w:pPr>
              <w:autoSpaceDE w:val="0"/>
              <w:autoSpaceDN w:val="0"/>
              <w:adjustRightInd w:val="0"/>
              <w:rPr>
                <w:rFonts w:ascii="CourierNewPSMT" w:hAnsi="CourierNewPSMT" w:cs="CourierNewPSMT"/>
                <w:sz w:val="24"/>
                <w:szCs w:val="24"/>
                <w:lang w:val="en-US"/>
              </w:rPr>
            </w:pP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c$ = 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1)</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WEND</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nm = MID$(s, 1,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time1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 1)) - ASC("0")) * 60 * 10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time1 = time1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+ 2, 1)) - ASC("0")) * 60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time1 = time1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+ 4, 1)) - ASC("0")) * 10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time1 = time1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+ 5, 1)) - ASC("0"))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time2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+ 7, 1)) - ASC("0")) * 60 * 10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time2 = time2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+ 8, 1)) - ASC("0")) * 60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time2 = time2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+ 10, 1)) - ASC("0")) * 10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time2 = time2 + (ASC(MID$(s,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+ 11, 1)) - ASC("0"))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FOR </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xml:space="preserve"> = 1 TO k</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IF time1 &gt;= p(</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THEN</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p(</w:t>
            </w:r>
            <w:proofErr w:type="spellStart"/>
            <w:r w:rsidRPr="00485FFC">
              <w:rPr>
                <w:rFonts w:ascii="CourierNewPSMT" w:hAnsi="CourierNewPSMT" w:cs="CourierNewPSMT"/>
                <w:sz w:val="24"/>
                <w:szCs w:val="24"/>
                <w:lang w:val="en-US"/>
              </w:rPr>
              <w:t>i</w:t>
            </w:r>
            <w:proofErr w:type="spellEnd"/>
            <w:r w:rsidRPr="00485FFC">
              <w:rPr>
                <w:rFonts w:ascii="CourierNewPSMT" w:hAnsi="CourierNewPSMT" w:cs="CourierNewPSMT"/>
                <w:sz w:val="24"/>
                <w:szCs w:val="24"/>
                <w:lang w:val="en-US"/>
              </w:rPr>
              <w:t>) = time2</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lastRenderedPageBreak/>
              <w:t xml:space="preserve">PRINT nm, </w:t>
            </w:r>
            <w:proofErr w:type="spellStart"/>
            <w:r w:rsidRPr="00485FFC">
              <w:rPr>
                <w:rFonts w:ascii="CourierNewPSMT" w:hAnsi="CourierNewPSMT" w:cs="CourierNewPSMT"/>
                <w:sz w:val="24"/>
                <w:szCs w:val="24"/>
                <w:lang w:val="en-US"/>
              </w:rPr>
              <w:t>i</w:t>
            </w:r>
            <w:proofErr w:type="spellEnd"/>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GOTO 10</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ENDIF</w:t>
            </w:r>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 xml:space="preserve">NEXT </w:t>
            </w:r>
            <w:proofErr w:type="spellStart"/>
            <w:r w:rsidRPr="00485FFC">
              <w:rPr>
                <w:rFonts w:ascii="CourierNewPSMT" w:hAnsi="CourierNewPSMT" w:cs="CourierNewPSMT"/>
                <w:sz w:val="24"/>
                <w:szCs w:val="24"/>
                <w:lang w:val="en-US"/>
              </w:rPr>
              <w:t>i</w:t>
            </w:r>
            <w:proofErr w:type="spellEnd"/>
          </w:p>
          <w:p w:rsidR="00485FFC" w:rsidRPr="00485FFC" w:rsidRDefault="00485FFC" w:rsidP="00485FFC">
            <w:pPr>
              <w:autoSpaceDE w:val="0"/>
              <w:autoSpaceDN w:val="0"/>
              <w:adjustRightInd w:val="0"/>
              <w:rPr>
                <w:rFonts w:ascii="CourierNewPSMT" w:hAnsi="CourierNewPSMT" w:cs="CourierNewPSMT"/>
                <w:sz w:val="24"/>
                <w:szCs w:val="24"/>
                <w:lang w:val="en-US"/>
              </w:rPr>
            </w:pPr>
            <w:r w:rsidRPr="00485FFC">
              <w:rPr>
                <w:rFonts w:ascii="CourierNewPSMT" w:hAnsi="CourierNewPSMT" w:cs="CourierNewPSMT"/>
                <w:sz w:val="24"/>
                <w:szCs w:val="24"/>
                <w:lang w:val="en-US"/>
              </w:rPr>
              <w:t>10 NEXT j</w:t>
            </w:r>
          </w:p>
          <w:p w:rsidR="00FF0EEC" w:rsidRPr="00485FFC" w:rsidRDefault="00485FFC" w:rsidP="00485FFC">
            <w:pPr>
              <w:jc w:val="both"/>
              <w:rPr>
                <w:rFonts w:ascii="Times New Roman" w:hAnsi="Times New Roman" w:cs="Times New Roman"/>
                <w:sz w:val="24"/>
                <w:szCs w:val="24"/>
                <w:lang w:val="en-US"/>
              </w:rPr>
            </w:pPr>
            <w:r w:rsidRPr="00485FFC">
              <w:rPr>
                <w:rFonts w:ascii="CourierNewPSMT" w:hAnsi="CourierNewPSMT" w:cs="CourierNewPSMT"/>
                <w:sz w:val="24"/>
                <w:szCs w:val="24"/>
              </w:rPr>
              <w:t>END</w:t>
            </w:r>
          </w:p>
        </w:tc>
      </w:tr>
    </w:tbl>
    <w:p w:rsidR="00BF176E" w:rsidRPr="00DC7163" w:rsidRDefault="00BF176E" w:rsidP="00BF176E">
      <w:pPr>
        <w:spacing w:after="0" w:line="240" w:lineRule="auto"/>
        <w:ind w:firstLine="140"/>
        <w:jc w:val="both"/>
        <w:rPr>
          <w:rFonts w:ascii="Times New Roman" w:hAnsi="Times New Roman" w:cs="Times New Roman"/>
          <w:sz w:val="16"/>
          <w:szCs w:val="16"/>
          <w:lang w:val="en-US"/>
        </w:rPr>
      </w:pPr>
    </w:p>
    <w:tbl>
      <w:tblPr>
        <w:tblStyle w:val="a5"/>
        <w:tblW w:w="9893" w:type="dxa"/>
        <w:tblInd w:w="-4" w:type="dxa"/>
        <w:tblLook w:val="04A0" w:firstRow="1" w:lastRow="0" w:firstColumn="1" w:lastColumn="0" w:noHBand="0" w:noVBand="1"/>
      </w:tblPr>
      <w:tblGrid>
        <w:gridCol w:w="8959"/>
        <w:gridCol w:w="934"/>
      </w:tblGrid>
      <w:tr w:rsidR="00FF0EEC" w:rsidRPr="00FF0EEC" w:rsidTr="00DC7163">
        <w:tc>
          <w:tcPr>
            <w:tcW w:w="8959" w:type="dxa"/>
          </w:tcPr>
          <w:p w:rsidR="00FF0EEC" w:rsidRPr="00DC7163" w:rsidRDefault="00FF0EEC" w:rsidP="00FF0EEC">
            <w:pPr>
              <w:ind w:firstLine="140"/>
              <w:jc w:val="both"/>
              <w:rPr>
                <w:rFonts w:ascii="Times New Roman" w:hAnsi="Times New Roman" w:cs="Times New Roman"/>
                <w:sz w:val="24"/>
                <w:szCs w:val="24"/>
                <w:lang w:val="en-US"/>
              </w:rPr>
            </w:pPr>
            <w:r w:rsidRPr="00DC7163">
              <w:rPr>
                <w:rFonts w:ascii="Times New Roman" w:hAnsi="Times New Roman" w:cs="Times New Roman"/>
                <w:b/>
                <w:bCs/>
                <w:sz w:val="24"/>
                <w:szCs w:val="24"/>
              </w:rPr>
              <w:t>Указания по оцениванию</w:t>
            </w:r>
          </w:p>
        </w:tc>
        <w:tc>
          <w:tcPr>
            <w:tcW w:w="934" w:type="dxa"/>
          </w:tcPr>
          <w:p w:rsidR="00FF0EEC" w:rsidRPr="00FF0EEC" w:rsidRDefault="00FF0EEC" w:rsidP="00DC7163">
            <w:pPr>
              <w:jc w:val="both"/>
              <w:rPr>
                <w:rFonts w:ascii="Times New Roman" w:hAnsi="Times New Roman" w:cs="Times New Roman"/>
                <w:lang w:val="en-US"/>
              </w:rPr>
            </w:pPr>
            <w:r w:rsidRPr="00FF0EEC">
              <w:rPr>
                <w:rFonts w:ascii="Times New Roman" w:hAnsi="Times New Roman" w:cs="Times New Roman"/>
                <w:b/>
                <w:bCs/>
              </w:rPr>
              <w:t>Баллы</w:t>
            </w:r>
          </w:p>
        </w:tc>
      </w:tr>
      <w:tr w:rsidR="00FF0EEC" w:rsidRPr="00FF0EEC" w:rsidTr="00DC7163">
        <w:tc>
          <w:tcPr>
            <w:tcW w:w="8959" w:type="dxa"/>
          </w:tcPr>
          <w:p w:rsidR="00FF0EEC" w:rsidRPr="00DC7163" w:rsidRDefault="00485FFC" w:rsidP="00485FFC">
            <w:pPr>
              <w:ind w:firstLine="140"/>
              <w:jc w:val="both"/>
              <w:rPr>
                <w:rFonts w:ascii="Times New Roman" w:hAnsi="Times New Roman" w:cs="Times New Roman"/>
                <w:sz w:val="24"/>
                <w:szCs w:val="24"/>
              </w:rPr>
            </w:pPr>
            <w:r w:rsidRPr="00485FFC">
              <w:rPr>
                <w:rFonts w:ascii="Times New Roman" w:hAnsi="Times New Roman" w:cs="Times New Roman"/>
                <w:sz w:val="24"/>
                <w:szCs w:val="24"/>
              </w:rPr>
              <w:t>Программа работает верно, т.е. корректно выделяет из входных данных время, ищет первую свободную ячейку и распечатывает в случае успеха результат. Фамилии пассажиров и время сдачи багажа при этом не запоминаются. Допускается наличие в тексте программы одной синтаксической ошибки: пропущен или неверно указан знак пунктуации; неверно написано или пропущено зарезервированное слово языка программирования; не описана или неверно описана переменная; применяется операция, не допустимая для соответствующего типа данных. Допускается наличие одной из нерациональностей: сохраняются фамилии пассажиров; сохраняется как время сдачи багажа, так и время освобождения ячейки; до анализа данных очередного пассажира анализируется массив, соответствующий ячейкам камеры хранения на предмет освобождения ячеек к данному времени</w:t>
            </w:r>
          </w:p>
        </w:tc>
        <w:tc>
          <w:tcPr>
            <w:tcW w:w="934" w:type="dxa"/>
          </w:tcPr>
          <w:p w:rsidR="00FF0EEC" w:rsidRPr="00FF0EEC" w:rsidRDefault="00FF0EEC" w:rsidP="00FF0EEC">
            <w:pPr>
              <w:ind w:firstLine="140"/>
              <w:jc w:val="both"/>
              <w:rPr>
                <w:rFonts w:ascii="Times New Roman" w:hAnsi="Times New Roman" w:cs="Times New Roman"/>
                <w:lang w:val="en-US"/>
              </w:rPr>
            </w:pPr>
            <w:r>
              <w:rPr>
                <w:rFonts w:ascii="Times New Roman" w:hAnsi="Times New Roman" w:cs="Times New Roman"/>
                <w:lang w:val="en-US"/>
              </w:rPr>
              <w:t>4</w:t>
            </w:r>
          </w:p>
        </w:tc>
      </w:tr>
      <w:tr w:rsidR="00FF0EEC" w:rsidRPr="00FF0EEC" w:rsidTr="00DC7163">
        <w:tc>
          <w:tcPr>
            <w:tcW w:w="8959" w:type="dxa"/>
          </w:tcPr>
          <w:p w:rsidR="00FF0EEC" w:rsidRPr="00DC7163" w:rsidRDefault="00485FFC" w:rsidP="00485FFC">
            <w:pPr>
              <w:ind w:firstLine="140"/>
              <w:jc w:val="both"/>
              <w:rPr>
                <w:rFonts w:ascii="Times New Roman" w:hAnsi="Times New Roman" w:cs="Times New Roman"/>
                <w:sz w:val="24"/>
                <w:szCs w:val="24"/>
              </w:rPr>
            </w:pPr>
            <w:r w:rsidRPr="00485FFC">
              <w:rPr>
                <w:rFonts w:ascii="Times New Roman" w:hAnsi="Times New Roman" w:cs="Times New Roman"/>
                <w:sz w:val="24"/>
                <w:szCs w:val="24"/>
              </w:rPr>
              <w:t>Программа работает в целом верно, но содержит, по крайней мере, две из указанных выше нерациональностей; допускается наличие до трёх синтаксических ошибок, описанных выше</w:t>
            </w:r>
          </w:p>
        </w:tc>
        <w:tc>
          <w:tcPr>
            <w:tcW w:w="934" w:type="dxa"/>
          </w:tcPr>
          <w:p w:rsidR="00FF0EEC" w:rsidRPr="00FF0EEC" w:rsidRDefault="00AC02D3" w:rsidP="00FF0EEC">
            <w:pPr>
              <w:ind w:firstLine="140"/>
              <w:jc w:val="both"/>
              <w:rPr>
                <w:rFonts w:ascii="Times New Roman" w:hAnsi="Times New Roman" w:cs="Times New Roman"/>
                <w:lang w:val="en-US"/>
              </w:rPr>
            </w:pPr>
            <w:r>
              <w:rPr>
                <w:rFonts w:ascii="Times New Roman" w:hAnsi="Times New Roman" w:cs="Times New Roman"/>
                <w:lang w:val="en-US"/>
              </w:rPr>
              <w:t>3</w:t>
            </w:r>
          </w:p>
        </w:tc>
      </w:tr>
      <w:tr w:rsidR="00FF0EEC" w:rsidRPr="00FF0EEC" w:rsidTr="00DC7163">
        <w:tc>
          <w:tcPr>
            <w:tcW w:w="8959" w:type="dxa"/>
          </w:tcPr>
          <w:p w:rsidR="00FF0EEC" w:rsidRPr="00DC7163" w:rsidRDefault="00485FFC" w:rsidP="00485FFC">
            <w:pPr>
              <w:ind w:firstLine="140"/>
              <w:jc w:val="both"/>
              <w:rPr>
                <w:rFonts w:ascii="Times New Roman" w:hAnsi="Times New Roman" w:cs="Times New Roman"/>
                <w:sz w:val="24"/>
                <w:szCs w:val="24"/>
              </w:rPr>
            </w:pPr>
            <w:r w:rsidRPr="00485FFC">
              <w:rPr>
                <w:rFonts w:ascii="Times New Roman" w:hAnsi="Times New Roman" w:cs="Times New Roman"/>
                <w:sz w:val="24"/>
                <w:szCs w:val="24"/>
              </w:rPr>
              <w:t>Программа работает в целом верно, но не всегда определяет для хранения допустимую ячейку с минимальным номером или некорректно работает в случае отсутствия свободных ячеек. Возможно, в реализации алгоритма содержится одна-две ошибки (используется знак «&lt;» вместо «&gt;», «</w:t>
            </w:r>
            <w:proofErr w:type="spellStart"/>
            <w:r w:rsidRPr="00485FFC">
              <w:rPr>
                <w:rFonts w:ascii="Times New Roman" w:hAnsi="Times New Roman" w:cs="Times New Roman"/>
                <w:sz w:val="24"/>
                <w:szCs w:val="24"/>
              </w:rPr>
              <w:t>or</w:t>
            </w:r>
            <w:proofErr w:type="spellEnd"/>
            <w:r w:rsidRPr="00485FFC">
              <w:rPr>
                <w:rFonts w:ascii="Times New Roman" w:hAnsi="Times New Roman" w:cs="Times New Roman"/>
                <w:sz w:val="24"/>
                <w:szCs w:val="24"/>
              </w:rPr>
              <w:t>» вместо «</w:t>
            </w:r>
            <w:proofErr w:type="spellStart"/>
            <w:r w:rsidRPr="00485FFC">
              <w:rPr>
                <w:rFonts w:ascii="Times New Roman" w:hAnsi="Times New Roman" w:cs="Times New Roman"/>
                <w:sz w:val="24"/>
                <w:szCs w:val="24"/>
              </w:rPr>
              <w:t>and</w:t>
            </w:r>
            <w:proofErr w:type="spellEnd"/>
            <w:r w:rsidRPr="00485FFC">
              <w:rPr>
                <w:rFonts w:ascii="Times New Roman" w:hAnsi="Times New Roman" w:cs="Times New Roman"/>
                <w:sz w:val="24"/>
                <w:szCs w:val="24"/>
              </w:rPr>
              <w:t>» и т.п.). Возможно, некорректно организовано считывание входных данных. Допускается до трёх ошибок в ходе решения задачи. Допускается</w:t>
            </w:r>
            <w:r>
              <w:rPr>
                <w:rFonts w:ascii="Times New Roman" w:hAnsi="Times New Roman" w:cs="Times New Roman"/>
                <w:sz w:val="24"/>
                <w:szCs w:val="24"/>
                <w:lang w:val="en-US"/>
              </w:rPr>
              <w:t xml:space="preserve"> </w:t>
            </w:r>
            <w:r w:rsidRPr="00485FFC">
              <w:rPr>
                <w:rFonts w:ascii="Times New Roman" w:hAnsi="Times New Roman" w:cs="Times New Roman"/>
                <w:sz w:val="24"/>
                <w:szCs w:val="24"/>
              </w:rPr>
              <w:t>наличие до пяти синтаксических ошибок, описанных выше</w:t>
            </w:r>
          </w:p>
        </w:tc>
        <w:tc>
          <w:tcPr>
            <w:tcW w:w="934" w:type="dxa"/>
          </w:tcPr>
          <w:p w:rsidR="00FF0EEC" w:rsidRPr="00FF0EEC" w:rsidRDefault="00AC02D3" w:rsidP="00FF0EEC">
            <w:pPr>
              <w:ind w:firstLine="140"/>
              <w:jc w:val="both"/>
              <w:rPr>
                <w:rFonts w:ascii="Times New Roman" w:hAnsi="Times New Roman" w:cs="Times New Roman"/>
                <w:lang w:val="en-US"/>
              </w:rPr>
            </w:pPr>
            <w:r>
              <w:rPr>
                <w:rFonts w:ascii="Times New Roman" w:hAnsi="Times New Roman" w:cs="Times New Roman"/>
                <w:lang w:val="en-US"/>
              </w:rPr>
              <w:t>2</w:t>
            </w:r>
          </w:p>
        </w:tc>
      </w:tr>
      <w:tr w:rsidR="00AC02D3" w:rsidRPr="00FF0EEC" w:rsidTr="00DC7163">
        <w:tc>
          <w:tcPr>
            <w:tcW w:w="8959" w:type="dxa"/>
          </w:tcPr>
          <w:p w:rsidR="00AC02D3" w:rsidRPr="00DC7163" w:rsidRDefault="00485FFC" w:rsidP="00485FFC">
            <w:pPr>
              <w:ind w:firstLine="140"/>
              <w:jc w:val="both"/>
              <w:rPr>
                <w:rFonts w:ascii="Times New Roman" w:hAnsi="Times New Roman" w:cs="Times New Roman"/>
                <w:sz w:val="24"/>
                <w:szCs w:val="24"/>
              </w:rPr>
            </w:pPr>
            <w:r w:rsidRPr="00485FFC">
              <w:rPr>
                <w:rFonts w:ascii="Times New Roman" w:hAnsi="Times New Roman" w:cs="Times New Roman"/>
                <w:sz w:val="24"/>
                <w:szCs w:val="24"/>
              </w:rPr>
              <w:t>Программа неверно работает при некоторых входных данных и, возможно, содержит ошибку в определении свободной ячейки. Допускается до четырёх различных ошибок в ходе решения задачи, в том числе описанных в критериях. Допускается наличие до семи</w:t>
            </w:r>
            <w:r>
              <w:rPr>
                <w:rFonts w:ascii="Times New Roman" w:hAnsi="Times New Roman" w:cs="Times New Roman"/>
                <w:sz w:val="24"/>
                <w:szCs w:val="24"/>
                <w:lang w:val="en-US"/>
              </w:rPr>
              <w:t xml:space="preserve"> </w:t>
            </w:r>
            <w:r w:rsidRPr="00485FFC">
              <w:rPr>
                <w:rFonts w:ascii="Times New Roman" w:hAnsi="Times New Roman" w:cs="Times New Roman"/>
                <w:sz w:val="24"/>
                <w:szCs w:val="24"/>
              </w:rPr>
              <w:t>синтаксических ошибок, описанных выше</w:t>
            </w:r>
          </w:p>
        </w:tc>
        <w:tc>
          <w:tcPr>
            <w:tcW w:w="934" w:type="dxa"/>
          </w:tcPr>
          <w:p w:rsidR="00AC02D3" w:rsidRPr="00485FFC" w:rsidRDefault="00AC02D3" w:rsidP="00FF0EEC">
            <w:pPr>
              <w:ind w:firstLine="140"/>
              <w:jc w:val="both"/>
              <w:rPr>
                <w:rFonts w:ascii="Times New Roman" w:hAnsi="Times New Roman" w:cs="Times New Roman"/>
              </w:rPr>
            </w:pPr>
            <w:r w:rsidRPr="00485FFC">
              <w:rPr>
                <w:rFonts w:ascii="Times New Roman" w:hAnsi="Times New Roman" w:cs="Times New Roman"/>
              </w:rPr>
              <w:t>1</w:t>
            </w:r>
          </w:p>
        </w:tc>
      </w:tr>
      <w:tr w:rsidR="00FF0EEC" w:rsidRPr="00FF0EEC" w:rsidTr="00DC7163">
        <w:tc>
          <w:tcPr>
            <w:tcW w:w="8959" w:type="dxa"/>
          </w:tcPr>
          <w:p w:rsidR="00FF0EEC" w:rsidRPr="00DC7163" w:rsidRDefault="00485FFC" w:rsidP="00FF0EEC">
            <w:pPr>
              <w:ind w:firstLine="140"/>
              <w:jc w:val="both"/>
              <w:rPr>
                <w:rFonts w:ascii="Times New Roman" w:hAnsi="Times New Roman" w:cs="Times New Roman"/>
                <w:sz w:val="24"/>
                <w:szCs w:val="24"/>
              </w:rPr>
            </w:pPr>
            <w:r w:rsidRPr="00485FFC">
              <w:rPr>
                <w:rFonts w:ascii="Times New Roman" w:hAnsi="Times New Roman" w:cs="Times New Roman"/>
                <w:sz w:val="24"/>
                <w:szCs w:val="24"/>
              </w:rPr>
              <w:t>Задание выполнено неверно</w:t>
            </w:r>
          </w:p>
        </w:tc>
        <w:tc>
          <w:tcPr>
            <w:tcW w:w="934" w:type="dxa"/>
          </w:tcPr>
          <w:p w:rsidR="00FF0EEC" w:rsidRPr="00485FFC" w:rsidRDefault="00FF0EEC" w:rsidP="00FF0EEC">
            <w:pPr>
              <w:ind w:firstLine="140"/>
              <w:jc w:val="both"/>
              <w:rPr>
                <w:rFonts w:ascii="Times New Roman" w:hAnsi="Times New Roman" w:cs="Times New Roman"/>
              </w:rPr>
            </w:pPr>
            <w:r w:rsidRPr="00485FFC">
              <w:rPr>
                <w:rFonts w:ascii="Times New Roman" w:hAnsi="Times New Roman" w:cs="Times New Roman"/>
              </w:rPr>
              <w:t>0</w:t>
            </w:r>
          </w:p>
        </w:tc>
      </w:tr>
      <w:tr w:rsidR="00FF0EEC" w:rsidRPr="00FF0EEC" w:rsidTr="00DC7163">
        <w:tc>
          <w:tcPr>
            <w:tcW w:w="8959" w:type="dxa"/>
          </w:tcPr>
          <w:p w:rsidR="00FF0EEC" w:rsidRPr="00DC7163" w:rsidRDefault="00FF0EEC" w:rsidP="00FF0EEC">
            <w:pPr>
              <w:ind w:firstLine="140"/>
              <w:jc w:val="both"/>
              <w:rPr>
                <w:rFonts w:ascii="Times New Roman" w:hAnsi="Times New Roman" w:cs="Times New Roman"/>
                <w:sz w:val="24"/>
                <w:szCs w:val="24"/>
              </w:rPr>
            </w:pPr>
            <w:r w:rsidRPr="00DC7163">
              <w:rPr>
                <w:rFonts w:ascii="Times New Roman" w:hAnsi="Times New Roman" w:cs="Times New Roman"/>
                <w:i/>
                <w:iCs/>
                <w:sz w:val="24"/>
                <w:szCs w:val="24"/>
              </w:rPr>
              <w:t>Максимальный балл</w:t>
            </w:r>
          </w:p>
        </w:tc>
        <w:tc>
          <w:tcPr>
            <w:tcW w:w="934" w:type="dxa"/>
          </w:tcPr>
          <w:p w:rsidR="00FF0EEC" w:rsidRPr="00485FFC" w:rsidRDefault="00AC02D3" w:rsidP="00FF0EEC">
            <w:pPr>
              <w:ind w:firstLine="140"/>
              <w:jc w:val="both"/>
              <w:rPr>
                <w:rFonts w:ascii="Times New Roman" w:hAnsi="Times New Roman" w:cs="Times New Roman"/>
              </w:rPr>
            </w:pPr>
            <w:r w:rsidRPr="00485FFC">
              <w:rPr>
                <w:rFonts w:ascii="Times New Roman" w:hAnsi="Times New Roman" w:cs="Times New Roman"/>
              </w:rPr>
              <w:t>4</w:t>
            </w:r>
          </w:p>
        </w:tc>
      </w:tr>
    </w:tbl>
    <w:p w:rsidR="00AC02D3" w:rsidRPr="00485FFC" w:rsidRDefault="00AC02D3" w:rsidP="00BF176E">
      <w:pPr>
        <w:spacing w:after="0" w:line="240" w:lineRule="auto"/>
        <w:ind w:firstLine="140"/>
        <w:jc w:val="both"/>
        <w:rPr>
          <w:rFonts w:ascii="Times New Roman" w:hAnsi="Times New Roman" w:cs="Times New Roman"/>
        </w:rPr>
      </w:pPr>
    </w:p>
    <w:sectPr w:rsidR="00AC02D3" w:rsidRPr="00485FFC" w:rsidSect="00E86DF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CourierNew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7"/>
    <w:rsid w:val="00017940"/>
    <w:rsid w:val="0003185F"/>
    <w:rsid w:val="00170DC9"/>
    <w:rsid w:val="001D64CC"/>
    <w:rsid w:val="0033194D"/>
    <w:rsid w:val="00331BBD"/>
    <w:rsid w:val="003F74AD"/>
    <w:rsid w:val="00485FFC"/>
    <w:rsid w:val="004D08EF"/>
    <w:rsid w:val="004F1B47"/>
    <w:rsid w:val="006D025C"/>
    <w:rsid w:val="008D3FD3"/>
    <w:rsid w:val="00A01FD3"/>
    <w:rsid w:val="00A02EC4"/>
    <w:rsid w:val="00A40040"/>
    <w:rsid w:val="00A47706"/>
    <w:rsid w:val="00AC02D3"/>
    <w:rsid w:val="00B2155D"/>
    <w:rsid w:val="00BF176E"/>
    <w:rsid w:val="00C81D7E"/>
    <w:rsid w:val="00D300A1"/>
    <w:rsid w:val="00DC7163"/>
    <w:rsid w:val="00E86DFB"/>
    <w:rsid w:val="00E9292F"/>
    <w:rsid w:val="00EF4159"/>
    <w:rsid w:val="00F60393"/>
    <w:rsid w:val="00FE2C3E"/>
    <w:rsid w:val="00FF0EEC"/>
    <w:rsid w:val="00FF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B47"/>
    <w:rPr>
      <w:rFonts w:ascii="Tahoma" w:hAnsi="Tahoma" w:cs="Tahoma"/>
      <w:sz w:val="16"/>
      <w:szCs w:val="16"/>
    </w:rPr>
  </w:style>
  <w:style w:type="table" w:styleId="a5">
    <w:name w:val="Table Grid"/>
    <w:basedOn w:val="a1"/>
    <w:uiPriority w:val="59"/>
    <w:rsid w:val="00F60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6)_"/>
    <w:basedOn w:val="a0"/>
    <w:link w:val="361"/>
    <w:uiPriority w:val="99"/>
    <w:rsid w:val="00A01FD3"/>
    <w:rPr>
      <w:rFonts w:ascii="Times New Roman" w:hAnsi="Times New Roman"/>
      <w:sz w:val="15"/>
      <w:szCs w:val="15"/>
      <w:shd w:val="clear" w:color="auto" w:fill="FFFFFF"/>
    </w:rPr>
  </w:style>
  <w:style w:type="character" w:customStyle="1" w:styleId="38">
    <w:name w:val="Основной текст (38)_"/>
    <w:basedOn w:val="a0"/>
    <w:link w:val="380"/>
    <w:uiPriority w:val="99"/>
    <w:rsid w:val="00A01FD3"/>
    <w:rPr>
      <w:rFonts w:ascii="Times New Roman" w:hAnsi="Times New Roman"/>
      <w:b/>
      <w:bCs/>
      <w:sz w:val="15"/>
      <w:szCs w:val="15"/>
      <w:shd w:val="clear" w:color="auto" w:fill="FFFFFF"/>
    </w:rPr>
  </w:style>
  <w:style w:type="character" w:customStyle="1" w:styleId="381">
    <w:name w:val="Основной текст (38) + Не полужирный"/>
    <w:basedOn w:val="38"/>
    <w:uiPriority w:val="99"/>
    <w:rsid w:val="00A01FD3"/>
    <w:rPr>
      <w:rFonts w:ascii="Times New Roman" w:hAnsi="Times New Roman"/>
      <w:b w:val="0"/>
      <w:bCs w:val="0"/>
      <w:sz w:val="15"/>
      <w:szCs w:val="15"/>
      <w:shd w:val="clear" w:color="auto" w:fill="FFFFFF"/>
    </w:rPr>
  </w:style>
  <w:style w:type="character" w:customStyle="1" w:styleId="360">
    <w:name w:val="Основной текст (36) + Полужирный"/>
    <w:basedOn w:val="36"/>
    <w:uiPriority w:val="99"/>
    <w:rsid w:val="00A01FD3"/>
    <w:rPr>
      <w:rFonts w:ascii="Times New Roman" w:hAnsi="Times New Roman"/>
      <w:b/>
      <w:bCs/>
      <w:sz w:val="15"/>
      <w:szCs w:val="15"/>
      <w:shd w:val="clear" w:color="auto" w:fill="FFFFFF"/>
    </w:rPr>
  </w:style>
  <w:style w:type="paragraph" w:customStyle="1" w:styleId="361">
    <w:name w:val="Основной текст (36)1"/>
    <w:basedOn w:val="a"/>
    <w:link w:val="36"/>
    <w:uiPriority w:val="99"/>
    <w:rsid w:val="00A01FD3"/>
    <w:pPr>
      <w:shd w:val="clear" w:color="auto" w:fill="FFFFFF"/>
      <w:spacing w:before="60" w:after="0" w:line="216" w:lineRule="exact"/>
      <w:jc w:val="both"/>
    </w:pPr>
    <w:rPr>
      <w:rFonts w:ascii="Times New Roman" w:hAnsi="Times New Roman"/>
      <w:sz w:val="15"/>
      <w:szCs w:val="15"/>
    </w:rPr>
  </w:style>
  <w:style w:type="paragraph" w:customStyle="1" w:styleId="380">
    <w:name w:val="Основной текст (38)"/>
    <w:basedOn w:val="a"/>
    <w:link w:val="38"/>
    <w:uiPriority w:val="99"/>
    <w:rsid w:val="00A01FD3"/>
    <w:pPr>
      <w:shd w:val="clear" w:color="auto" w:fill="FFFFFF"/>
      <w:spacing w:after="0" w:line="240" w:lineRule="atLeast"/>
    </w:pPr>
    <w:rPr>
      <w:rFonts w:ascii="Times New Roman" w:hAnsi="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B47"/>
    <w:rPr>
      <w:rFonts w:ascii="Tahoma" w:hAnsi="Tahoma" w:cs="Tahoma"/>
      <w:sz w:val="16"/>
      <w:szCs w:val="16"/>
    </w:rPr>
  </w:style>
  <w:style w:type="table" w:styleId="a5">
    <w:name w:val="Table Grid"/>
    <w:basedOn w:val="a1"/>
    <w:uiPriority w:val="59"/>
    <w:rsid w:val="00F60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6)_"/>
    <w:basedOn w:val="a0"/>
    <w:link w:val="361"/>
    <w:uiPriority w:val="99"/>
    <w:rsid w:val="00A01FD3"/>
    <w:rPr>
      <w:rFonts w:ascii="Times New Roman" w:hAnsi="Times New Roman"/>
      <w:sz w:val="15"/>
      <w:szCs w:val="15"/>
      <w:shd w:val="clear" w:color="auto" w:fill="FFFFFF"/>
    </w:rPr>
  </w:style>
  <w:style w:type="character" w:customStyle="1" w:styleId="38">
    <w:name w:val="Основной текст (38)_"/>
    <w:basedOn w:val="a0"/>
    <w:link w:val="380"/>
    <w:uiPriority w:val="99"/>
    <w:rsid w:val="00A01FD3"/>
    <w:rPr>
      <w:rFonts w:ascii="Times New Roman" w:hAnsi="Times New Roman"/>
      <w:b/>
      <w:bCs/>
      <w:sz w:val="15"/>
      <w:szCs w:val="15"/>
      <w:shd w:val="clear" w:color="auto" w:fill="FFFFFF"/>
    </w:rPr>
  </w:style>
  <w:style w:type="character" w:customStyle="1" w:styleId="381">
    <w:name w:val="Основной текст (38) + Не полужирный"/>
    <w:basedOn w:val="38"/>
    <w:uiPriority w:val="99"/>
    <w:rsid w:val="00A01FD3"/>
    <w:rPr>
      <w:rFonts w:ascii="Times New Roman" w:hAnsi="Times New Roman"/>
      <w:b w:val="0"/>
      <w:bCs w:val="0"/>
      <w:sz w:val="15"/>
      <w:szCs w:val="15"/>
      <w:shd w:val="clear" w:color="auto" w:fill="FFFFFF"/>
    </w:rPr>
  </w:style>
  <w:style w:type="character" w:customStyle="1" w:styleId="360">
    <w:name w:val="Основной текст (36) + Полужирный"/>
    <w:basedOn w:val="36"/>
    <w:uiPriority w:val="99"/>
    <w:rsid w:val="00A01FD3"/>
    <w:rPr>
      <w:rFonts w:ascii="Times New Roman" w:hAnsi="Times New Roman"/>
      <w:b/>
      <w:bCs/>
      <w:sz w:val="15"/>
      <w:szCs w:val="15"/>
      <w:shd w:val="clear" w:color="auto" w:fill="FFFFFF"/>
    </w:rPr>
  </w:style>
  <w:style w:type="paragraph" w:customStyle="1" w:styleId="361">
    <w:name w:val="Основной текст (36)1"/>
    <w:basedOn w:val="a"/>
    <w:link w:val="36"/>
    <w:uiPriority w:val="99"/>
    <w:rsid w:val="00A01FD3"/>
    <w:pPr>
      <w:shd w:val="clear" w:color="auto" w:fill="FFFFFF"/>
      <w:spacing w:before="60" w:after="0" w:line="216" w:lineRule="exact"/>
      <w:jc w:val="both"/>
    </w:pPr>
    <w:rPr>
      <w:rFonts w:ascii="Times New Roman" w:hAnsi="Times New Roman"/>
      <w:sz w:val="15"/>
      <w:szCs w:val="15"/>
    </w:rPr>
  </w:style>
  <w:style w:type="paragraph" w:customStyle="1" w:styleId="380">
    <w:name w:val="Основной текст (38)"/>
    <w:basedOn w:val="a"/>
    <w:link w:val="38"/>
    <w:uiPriority w:val="99"/>
    <w:rsid w:val="00A01FD3"/>
    <w:pPr>
      <w:shd w:val="clear" w:color="auto" w:fill="FFFFFF"/>
      <w:spacing w:after="0" w:line="240" w:lineRule="atLeast"/>
    </w:pPr>
    <w:rPr>
      <w:rFonts w:ascii="Times New Roman" w:hAnsi="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Татьяна П. Глушкова</cp:lastModifiedBy>
  <cp:revision>3</cp:revision>
  <dcterms:created xsi:type="dcterms:W3CDTF">2013-10-10T11:30:00Z</dcterms:created>
  <dcterms:modified xsi:type="dcterms:W3CDTF">2013-11-21T13:14:00Z</dcterms:modified>
</cp:coreProperties>
</file>